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3D" w:rsidRPr="006C7A12" w:rsidRDefault="00C55974" w:rsidP="00D83A2C">
      <w:pPr>
        <w:spacing w:after="0" w:line="240" w:lineRule="auto"/>
        <w:rPr>
          <w:rFonts w:ascii="Georgia" w:hAnsi="Georgia"/>
          <w:b/>
          <w:sz w:val="36"/>
          <w:szCs w:val="36"/>
        </w:rPr>
      </w:pPr>
      <w:r>
        <w:rPr>
          <w:noProof/>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-342900</wp:posOffset>
            </wp:positionV>
            <wp:extent cx="3771900" cy="1400810"/>
            <wp:effectExtent l="0" t="0" r="0" b="889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1400810"/>
                    </a:xfrm>
                    <a:prstGeom prst="rect">
                      <a:avLst/>
                    </a:prstGeom>
                    <a:noFill/>
                  </pic:spPr>
                </pic:pic>
              </a:graphicData>
            </a:graphic>
            <wp14:sizeRelH relativeFrom="page">
              <wp14:pctWidth>0</wp14:pctWidth>
            </wp14:sizeRelH>
            <wp14:sizeRelV relativeFrom="page">
              <wp14:pctHeight>0</wp14:pctHeight>
            </wp14:sizeRelV>
          </wp:anchor>
        </w:drawing>
      </w:r>
      <w:r w:rsidR="00AF5B8F">
        <w:rPr>
          <w:rFonts w:ascii="Georgia" w:hAnsi="Georgia"/>
          <w:b/>
          <w:sz w:val="36"/>
          <w:szCs w:val="36"/>
        </w:rPr>
        <w:t>Minutes</w:t>
      </w:r>
    </w:p>
    <w:p w:rsidR="003E533D" w:rsidRPr="001E5AB7" w:rsidRDefault="003E533D" w:rsidP="00D83A2C">
      <w:pPr>
        <w:pStyle w:val="NoSpacing"/>
        <w:rPr>
          <w:rFonts w:ascii="Georgia" w:hAnsi="Georgia"/>
          <w:sz w:val="28"/>
          <w:szCs w:val="28"/>
        </w:rPr>
      </w:pPr>
      <w:r w:rsidRPr="001E5AB7">
        <w:rPr>
          <w:rFonts w:ascii="Georgia" w:hAnsi="Georgia"/>
          <w:sz w:val="28"/>
          <w:szCs w:val="28"/>
        </w:rPr>
        <w:t xml:space="preserve">Meeting: </w:t>
      </w:r>
      <w:r>
        <w:rPr>
          <w:rFonts w:ascii="Georgia" w:hAnsi="Georgia"/>
          <w:sz w:val="28"/>
          <w:szCs w:val="28"/>
        </w:rPr>
        <w:t xml:space="preserve">Interim Council </w:t>
      </w:r>
    </w:p>
    <w:p w:rsidR="003E533D" w:rsidRPr="006C7A12" w:rsidRDefault="003E533D" w:rsidP="00D83A2C">
      <w:pPr>
        <w:pStyle w:val="NoSpacing"/>
        <w:rPr>
          <w:rFonts w:ascii="Georgia" w:hAnsi="Georgia"/>
          <w:sz w:val="28"/>
        </w:rPr>
      </w:pPr>
      <w:r w:rsidRPr="006C7A12">
        <w:rPr>
          <w:rFonts w:ascii="Georgia" w:hAnsi="Georgia"/>
          <w:sz w:val="28"/>
        </w:rPr>
        <w:t xml:space="preserve">Date: </w:t>
      </w:r>
      <w:r>
        <w:rPr>
          <w:rFonts w:ascii="Georgia" w:hAnsi="Georgia"/>
          <w:sz w:val="28"/>
        </w:rPr>
        <w:t>April 08, 2013</w:t>
      </w:r>
      <w:r w:rsidRPr="006C7A12">
        <w:rPr>
          <w:rFonts w:ascii="Georgia" w:hAnsi="Georgia"/>
          <w:sz w:val="28"/>
        </w:rPr>
        <w:t xml:space="preserve">  </w:t>
      </w:r>
      <w:r w:rsidRPr="006C7A12">
        <w:rPr>
          <w:rFonts w:ascii="Georgia" w:hAnsi="Georgia"/>
          <w:sz w:val="28"/>
        </w:rPr>
        <w:tab/>
      </w:r>
      <w:r w:rsidRPr="006C7A12">
        <w:rPr>
          <w:rFonts w:ascii="Georgia" w:hAnsi="Georgia"/>
          <w:sz w:val="28"/>
        </w:rPr>
        <w:tab/>
      </w:r>
    </w:p>
    <w:p w:rsidR="003E533D" w:rsidRPr="006C7A12" w:rsidRDefault="003E533D" w:rsidP="00D83A2C">
      <w:pPr>
        <w:pStyle w:val="NoSpacing"/>
        <w:rPr>
          <w:rFonts w:ascii="Georgia" w:hAnsi="Georgia"/>
        </w:rPr>
      </w:pPr>
      <w:r w:rsidRPr="006C7A12">
        <w:rPr>
          <w:rFonts w:ascii="Georgia" w:hAnsi="Georgia"/>
          <w:sz w:val="28"/>
        </w:rPr>
        <w:t xml:space="preserve">Location: </w:t>
      </w:r>
      <w:r>
        <w:rPr>
          <w:rFonts w:ascii="Georgia" w:hAnsi="Georgia"/>
          <w:sz w:val="28"/>
        </w:rPr>
        <w:t>Teleconference</w:t>
      </w:r>
      <w:r w:rsidRPr="006C7A12">
        <w:rPr>
          <w:rFonts w:ascii="Georgia" w:hAnsi="Georgia"/>
        </w:rPr>
        <w:tab/>
      </w:r>
    </w:p>
    <w:p w:rsidR="003E533D" w:rsidRPr="006C7A12" w:rsidRDefault="003E533D" w:rsidP="00D83A2C">
      <w:pPr>
        <w:pStyle w:val="NoSpacing"/>
        <w:rPr>
          <w:rFonts w:ascii="Georgia" w:hAnsi="Georgia"/>
        </w:rPr>
      </w:pPr>
    </w:p>
    <w:p w:rsidR="003E533D" w:rsidRPr="006C7A12" w:rsidRDefault="003E533D" w:rsidP="00D83A2C">
      <w:pPr>
        <w:pStyle w:val="NoSpacing"/>
        <w:rPr>
          <w:rFonts w:ascii="Georgia" w:hAnsi="Georgia"/>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7"/>
        <w:gridCol w:w="6061"/>
        <w:gridCol w:w="4680"/>
      </w:tblGrid>
      <w:tr w:rsidR="003E533D" w:rsidRPr="006C7A12" w:rsidTr="00996D1B">
        <w:tc>
          <w:tcPr>
            <w:tcW w:w="0" w:type="auto"/>
          </w:tcPr>
          <w:p w:rsidR="003E533D" w:rsidRPr="006C7A12" w:rsidRDefault="003E533D" w:rsidP="00D83A2C">
            <w:pPr>
              <w:spacing w:after="0" w:line="240" w:lineRule="auto"/>
              <w:rPr>
                <w:rFonts w:ascii="Georgia" w:hAnsi="Georgia"/>
                <w:b/>
                <w:sz w:val="24"/>
                <w:szCs w:val="24"/>
              </w:rPr>
            </w:pPr>
            <w:r w:rsidRPr="006C7A12">
              <w:rPr>
                <w:rFonts w:ascii="Georgia" w:hAnsi="Georgia"/>
                <w:b/>
                <w:sz w:val="24"/>
                <w:szCs w:val="24"/>
              </w:rPr>
              <w:t xml:space="preserve">    TOPIC</w:t>
            </w:r>
          </w:p>
        </w:tc>
        <w:tc>
          <w:tcPr>
            <w:tcW w:w="6061" w:type="dxa"/>
          </w:tcPr>
          <w:p w:rsidR="003E533D" w:rsidRPr="006C7A12" w:rsidRDefault="003E533D" w:rsidP="00D83A2C">
            <w:pPr>
              <w:spacing w:after="0" w:line="240" w:lineRule="auto"/>
              <w:rPr>
                <w:rFonts w:ascii="Georgia" w:hAnsi="Georgia"/>
                <w:b/>
                <w:sz w:val="24"/>
                <w:szCs w:val="24"/>
              </w:rPr>
            </w:pPr>
            <w:r w:rsidRPr="006C7A12">
              <w:rPr>
                <w:rFonts w:ascii="Georgia" w:hAnsi="Georgia"/>
                <w:sz w:val="24"/>
                <w:szCs w:val="24"/>
              </w:rPr>
              <w:t xml:space="preserve">     </w:t>
            </w:r>
            <w:r w:rsidRPr="006C7A12">
              <w:rPr>
                <w:rFonts w:ascii="Georgia" w:hAnsi="Georgia"/>
                <w:b/>
                <w:sz w:val="24"/>
                <w:szCs w:val="24"/>
              </w:rPr>
              <w:t>ACTION</w:t>
            </w:r>
          </w:p>
        </w:tc>
        <w:tc>
          <w:tcPr>
            <w:tcW w:w="4680" w:type="dxa"/>
          </w:tcPr>
          <w:p w:rsidR="003E533D" w:rsidRPr="006C7A12" w:rsidRDefault="003E533D" w:rsidP="00D83A2C">
            <w:pPr>
              <w:spacing w:after="0" w:line="240" w:lineRule="auto"/>
              <w:rPr>
                <w:rFonts w:ascii="Georgia" w:hAnsi="Georgia"/>
                <w:b/>
                <w:sz w:val="24"/>
                <w:szCs w:val="24"/>
              </w:rPr>
            </w:pPr>
            <w:r w:rsidRPr="006C7A12">
              <w:rPr>
                <w:rFonts w:ascii="Georgia" w:hAnsi="Georgia"/>
                <w:sz w:val="24"/>
                <w:szCs w:val="24"/>
              </w:rPr>
              <w:t xml:space="preserve">     </w:t>
            </w:r>
            <w:r w:rsidRPr="006C7A12">
              <w:rPr>
                <w:rFonts w:ascii="Georgia" w:hAnsi="Georgia"/>
                <w:b/>
                <w:sz w:val="24"/>
                <w:szCs w:val="24"/>
              </w:rPr>
              <w:t>RESPONSIBILITY</w:t>
            </w: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Call To Order</w:t>
            </w:r>
          </w:p>
        </w:tc>
        <w:tc>
          <w:tcPr>
            <w:tcW w:w="6061" w:type="dxa"/>
          </w:tcPr>
          <w:p w:rsidR="003E533D" w:rsidRPr="006C7A12" w:rsidRDefault="003E533D" w:rsidP="00D83A2C">
            <w:pPr>
              <w:spacing w:after="0" w:line="240" w:lineRule="auto"/>
              <w:rPr>
                <w:rFonts w:ascii="Georgia" w:hAnsi="Georgia"/>
              </w:rPr>
            </w:pPr>
            <w:r w:rsidRPr="006C7A12">
              <w:rPr>
                <w:rFonts w:ascii="Georgia" w:hAnsi="Georgia"/>
              </w:rPr>
              <w:t>Informational: Meeting called to order at</w:t>
            </w:r>
            <w:r w:rsidR="0052161C">
              <w:rPr>
                <w:rFonts w:ascii="Georgia" w:hAnsi="Georgia"/>
              </w:rPr>
              <w:t xml:space="preserve"> 6:32pm</w:t>
            </w:r>
          </w:p>
        </w:tc>
        <w:tc>
          <w:tcPr>
            <w:tcW w:w="4680" w:type="dxa"/>
          </w:tcPr>
          <w:p w:rsidR="003E533D" w:rsidRPr="006C7A12" w:rsidRDefault="003E533D" w:rsidP="00D83A2C">
            <w:pPr>
              <w:spacing w:after="0" w:line="240" w:lineRule="auto"/>
              <w:rPr>
                <w:rFonts w:ascii="Georgia" w:hAnsi="Georgia"/>
              </w:rPr>
            </w:pPr>
            <w:r w:rsidRPr="006C7A12">
              <w:rPr>
                <w:rFonts w:ascii="Georgia" w:hAnsi="Georgia"/>
              </w:rPr>
              <w:t>Lindsey Davenport-Landry, Treasurer</w:t>
            </w: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Roll Call</w:t>
            </w:r>
          </w:p>
        </w:tc>
        <w:tc>
          <w:tcPr>
            <w:tcW w:w="6061" w:type="dxa"/>
          </w:tcPr>
          <w:p w:rsidR="003E533D" w:rsidRPr="006C7A12" w:rsidRDefault="003E533D" w:rsidP="00D83A2C">
            <w:pPr>
              <w:spacing w:after="0" w:line="240" w:lineRule="auto"/>
              <w:rPr>
                <w:rFonts w:ascii="Georgia" w:hAnsi="Georgia"/>
              </w:rPr>
            </w:pPr>
            <w:r w:rsidRPr="006C7A12">
              <w:rPr>
                <w:rFonts w:ascii="Georgia" w:hAnsi="Georgia"/>
              </w:rPr>
              <w:t>Informational: Attendance Attached</w:t>
            </w:r>
          </w:p>
        </w:tc>
        <w:tc>
          <w:tcPr>
            <w:tcW w:w="4680" w:type="dxa"/>
          </w:tcPr>
          <w:p w:rsidR="003E533D" w:rsidRPr="006C7A12" w:rsidRDefault="003E533D" w:rsidP="00D83A2C">
            <w:pPr>
              <w:spacing w:after="0" w:line="240" w:lineRule="auto"/>
              <w:rPr>
                <w:rFonts w:ascii="Georgia" w:hAnsi="Georgia"/>
              </w:rPr>
            </w:pPr>
            <w:r w:rsidRPr="006C7A12">
              <w:rPr>
                <w:rFonts w:ascii="Georgia" w:hAnsi="Georgia"/>
              </w:rPr>
              <w:t>Lindsey Davenport-Landry, Treasurer</w:t>
            </w: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Approval of Minutes</w:t>
            </w:r>
          </w:p>
        </w:tc>
        <w:tc>
          <w:tcPr>
            <w:tcW w:w="6061" w:type="dxa"/>
          </w:tcPr>
          <w:p w:rsidR="003E533D" w:rsidRPr="006C7A12" w:rsidRDefault="003E533D" w:rsidP="00D83A2C">
            <w:pPr>
              <w:spacing w:after="0" w:line="240" w:lineRule="auto"/>
              <w:rPr>
                <w:rFonts w:ascii="Georgia" w:hAnsi="Georgia"/>
              </w:rPr>
            </w:pPr>
            <w:r>
              <w:rPr>
                <w:rFonts w:ascii="Georgia" w:hAnsi="Georgia"/>
              </w:rPr>
              <w:t>Informational: Minutes from the Fall Council Meeting; Kansas City, MO 2012.11.10-11</w:t>
            </w:r>
            <w:r w:rsidR="0052161C">
              <w:rPr>
                <w:rFonts w:ascii="Georgia" w:hAnsi="Georgia"/>
              </w:rPr>
              <w:t xml:space="preserve"> approved with correction</w:t>
            </w:r>
            <w:bookmarkStart w:id="0" w:name="_GoBack"/>
            <w:bookmarkEnd w:id="0"/>
          </w:p>
        </w:tc>
        <w:tc>
          <w:tcPr>
            <w:tcW w:w="4680" w:type="dxa"/>
          </w:tcPr>
          <w:p w:rsidR="003E533D" w:rsidRPr="006C7A12" w:rsidRDefault="003E533D" w:rsidP="00D83A2C">
            <w:pPr>
              <w:spacing w:after="0" w:line="240" w:lineRule="auto"/>
              <w:rPr>
                <w:rFonts w:ascii="Georgia" w:hAnsi="Georgia"/>
              </w:rPr>
            </w:pPr>
            <w:r w:rsidRPr="006C7A12">
              <w:rPr>
                <w:rFonts w:ascii="Georgia" w:hAnsi="Georgia"/>
              </w:rPr>
              <w:t>Kim Von Ahsen, Secretary</w:t>
            </w: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Standing Reports</w:t>
            </w:r>
          </w:p>
          <w:p w:rsidR="003E533D" w:rsidRPr="006C7A12" w:rsidRDefault="003E533D" w:rsidP="00D83A2C">
            <w:pPr>
              <w:numPr>
                <w:ilvl w:val="0"/>
                <w:numId w:val="1"/>
              </w:numPr>
              <w:spacing w:after="0" w:line="240" w:lineRule="auto"/>
              <w:rPr>
                <w:rFonts w:ascii="Georgia" w:hAnsi="Georgia"/>
              </w:rPr>
            </w:pPr>
            <w:r w:rsidRPr="006C7A12">
              <w:rPr>
                <w:rFonts w:ascii="Georgia" w:hAnsi="Georgia"/>
              </w:rPr>
              <w:t>Secretary Report</w:t>
            </w:r>
          </w:p>
          <w:p w:rsidR="003E533D" w:rsidRDefault="003E533D" w:rsidP="00D83A2C">
            <w:pPr>
              <w:numPr>
                <w:ilvl w:val="0"/>
                <w:numId w:val="1"/>
              </w:numPr>
              <w:spacing w:after="0" w:line="240" w:lineRule="auto"/>
              <w:rPr>
                <w:rFonts w:ascii="Georgia" w:hAnsi="Georgia"/>
              </w:rPr>
            </w:pPr>
            <w:r w:rsidRPr="006C7A12">
              <w:rPr>
                <w:rFonts w:ascii="Georgia" w:hAnsi="Georgia"/>
              </w:rPr>
              <w:t>Treasurer Report</w:t>
            </w:r>
          </w:p>
          <w:p w:rsidR="00AF5B8F" w:rsidRPr="006C7A12" w:rsidRDefault="00AF5B8F" w:rsidP="00AF5B8F">
            <w:pPr>
              <w:spacing w:after="0" w:line="240" w:lineRule="auto"/>
              <w:ind w:left="720"/>
              <w:rPr>
                <w:rFonts w:ascii="Georgia" w:hAnsi="Georgia"/>
              </w:rPr>
            </w:pPr>
          </w:p>
          <w:p w:rsidR="003E533D" w:rsidRPr="006C7A12" w:rsidRDefault="003E533D" w:rsidP="00D83A2C">
            <w:pPr>
              <w:numPr>
                <w:ilvl w:val="0"/>
                <w:numId w:val="1"/>
              </w:numPr>
              <w:spacing w:after="0" w:line="240" w:lineRule="auto"/>
              <w:rPr>
                <w:rFonts w:ascii="Georgia" w:hAnsi="Georgia"/>
              </w:rPr>
            </w:pPr>
            <w:r w:rsidRPr="006C7A12">
              <w:rPr>
                <w:rFonts w:ascii="Georgia" w:hAnsi="Georgia"/>
              </w:rPr>
              <w:t>Region Director Report</w:t>
            </w:r>
          </w:p>
        </w:tc>
        <w:tc>
          <w:tcPr>
            <w:tcW w:w="6061" w:type="dxa"/>
          </w:tcPr>
          <w:p w:rsidR="003E533D" w:rsidRPr="00AB365B" w:rsidRDefault="003E533D" w:rsidP="00D83A2C">
            <w:pPr>
              <w:spacing w:after="0" w:line="240" w:lineRule="auto"/>
              <w:rPr>
                <w:rFonts w:ascii="Georgia" w:hAnsi="Georgia"/>
              </w:rPr>
            </w:pPr>
          </w:p>
          <w:p w:rsidR="003E533D" w:rsidRPr="00AB365B" w:rsidRDefault="003E533D" w:rsidP="00D83A2C">
            <w:pPr>
              <w:spacing w:after="0" w:line="240" w:lineRule="auto"/>
              <w:rPr>
                <w:rFonts w:ascii="Georgia" w:hAnsi="Georgia"/>
              </w:rPr>
            </w:pPr>
            <w:r w:rsidRPr="00AB365B">
              <w:rPr>
                <w:rFonts w:ascii="Georgia" w:hAnsi="Georgia"/>
              </w:rPr>
              <w:t>A.</w:t>
            </w:r>
            <w:r>
              <w:rPr>
                <w:rFonts w:ascii="Georgia" w:hAnsi="Georgia"/>
              </w:rPr>
              <w:t xml:space="preserve">  Secretary Report</w:t>
            </w:r>
          </w:p>
          <w:p w:rsidR="003E533D" w:rsidRDefault="003E533D" w:rsidP="004F6917">
            <w:pPr>
              <w:spacing w:after="0" w:line="240" w:lineRule="auto"/>
              <w:rPr>
                <w:rFonts w:ascii="Georgia" w:hAnsi="Georgia" w:cs="Arial"/>
                <w:color w:val="222222"/>
                <w:shd w:val="clear" w:color="auto" w:fill="FFFFFF"/>
              </w:rPr>
            </w:pPr>
            <w:r w:rsidRPr="00AB365B">
              <w:rPr>
                <w:rFonts w:ascii="Georgia" w:hAnsi="Georgia"/>
              </w:rPr>
              <w:t>B.</w:t>
            </w:r>
            <w:r w:rsidRPr="00AB365B">
              <w:rPr>
                <w:rFonts w:ascii="Georgia" w:hAnsi="Georgia" w:cs="Arial"/>
                <w:color w:val="222222"/>
                <w:shd w:val="clear" w:color="auto" w:fill="FFFFFF"/>
              </w:rPr>
              <w:t xml:space="preserve">  </w:t>
            </w:r>
            <w:r>
              <w:rPr>
                <w:rFonts w:ascii="Georgia" w:hAnsi="Georgia" w:cs="Arial"/>
                <w:color w:val="222222"/>
                <w:shd w:val="clear" w:color="auto" w:fill="FFFFFF"/>
              </w:rPr>
              <w:t>Treasurer Reports</w:t>
            </w:r>
          </w:p>
          <w:p w:rsidR="003E533D" w:rsidRDefault="003E533D" w:rsidP="009861D4">
            <w:pPr>
              <w:spacing w:after="0" w:line="240" w:lineRule="auto"/>
              <w:ind w:left="373"/>
              <w:rPr>
                <w:rFonts w:ascii="Georgia" w:hAnsi="Georgia" w:cs="Arial"/>
                <w:color w:val="222222"/>
                <w:shd w:val="clear" w:color="auto" w:fill="FFFFFF"/>
              </w:rPr>
            </w:pPr>
            <w:r>
              <w:rPr>
                <w:rFonts w:ascii="Georgia" w:hAnsi="Georgia" w:cs="Arial"/>
                <w:color w:val="222222"/>
                <w:shd w:val="clear" w:color="auto" w:fill="FFFFFF"/>
              </w:rPr>
              <w:t>Check to write</w:t>
            </w:r>
          </w:p>
          <w:p w:rsidR="003E533D" w:rsidRDefault="003E533D" w:rsidP="00AF5B8F">
            <w:pPr>
              <w:numPr>
                <w:ilvl w:val="0"/>
                <w:numId w:val="27"/>
              </w:numPr>
              <w:spacing w:after="0" w:line="240" w:lineRule="auto"/>
              <w:rPr>
                <w:rFonts w:ascii="Georgia" w:hAnsi="Georgia"/>
              </w:rPr>
            </w:pPr>
            <w:r w:rsidRPr="004F6917">
              <w:rPr>
                <w:rFonts w:ascii="Georgia" w:hAnsi="Georgia"/>
              </w:rPr>
              <w:t>Director Report</w:t>
            </w:r>
          </w:p>
          <w:p w:rsidR="003E533D" w:rsidRDefault="003E533D" w:rsidP="009861D4">
            <w:pPr>
              <w:spacing w:after="0" w:line="240" w:lineRule="auto"/>
              <w:ind w:left="360"/>
              <w:rPr>
                <w:rFonts w:ascii="Georgia" w:hAnsi="Georgia" w:cs="Arial"/>
                <w:color w:val="222222"/>
                <w:shd w:val="clear" w:color="auto" w:fill="FFFFFF"/>
              </w:rPr>
            </w:pPr>
            <w:r>
              <w:rPr>
                <w:rFonts w:ascii="Georgia" w:hAnsi="Georgia" w:cs="Arial"/>
                <w:color w:val="222222"/>
                <w:shd w:val="clear" w:color="auto" w:fill="FFFFFF"/>
              </w:rPr>
              <w:t>BOD Information: Item 2 – Membership lists for research purposes</w:t>
            </w:r>
          </w:p>
          <w:p w:rsidR="003E533D" w:rsidRDefault="003E533D" w:rsidP="009861D4">
            <w:pPr>
              <w:spacing w:after="0" w:line="240" w:lineRule="auto"/>
              <w:ind w:left="360"/>
              <w:rPr>
                <w:rFonts w:ascii="Georgia" w:hAnsi="Georgia" w:cs="Arial"/>
                <w:color w:val="222222"/>
                <w:shd w:val="clear" w:color="auto" w:fill="FFFFFF"/>
              </w:rPr>
            </w:pPr>
            <w:r>
              <w:rPr>
                <w:rFonts w:ascii="Georgia" w:hAnsi="Georgia" w:cs="Arial"/>
                <w:color w:val="222222"/>
                <w:shd w:val="clear" w:color="auto" w:fill="FFFFFF"/>
              </w:rPr>
              <w:t>PAC Donations – notify the PAC committee chair when you send in donations</w:t>
            </w:r>
          </w:p>
          <w:p w:rsidR="003E533D" w:rsidRDefault="003E533D" w:rsidP="009861D4">
            <w:pPr>
              <w:spacing w:after="0" w:line="240" w:lineRule="auto"/>
              <w:ind w:left="360"/>
              <w:rPr>
                <w:rFonts w:ascii="Georgia" w:hAnsi="Georgia" w:cs="Arial"/>
                <w:color w:val="222222"/>
                <w:shd w:val="clear" w:color="auto" w:fill="FFFFFF"/>
              </w:rPr>
            </w:pPr>
            <w:r>
              <w:rPr>
                <w:rFonts w:ascii="Georgia" w:hAnsi="Georgia" w:cs="Arial"/>
                <w:color w:val="222222"/>
                <w:shd w:val="clear" w:color="auto" w:fill="FFFFFF"/>
              </w:rPr>
              <w:t>Nominations for Board of Directors: Full slate with two contested positions</w:t>
            </w:r>
          </w:p>
          <w:p w:rsidR="003E533D" w:rsidRDefault="003E533D" w:rsidP="009861D4">
            <w:pPr>
              <w:spacing w:after="0" w:line="240" w:lineRule="auto"/>
              <w:ind w:left="360"/>
              <w:rPr>
                <w:rFonts w:ascii="Georgia" w:hAnsi="Georgia" w:cs="Arial"/>
                <w:color w:val="222222"/>
                <w:shd w:val="clear" w:color="auto" w:fill="FFFFFF"/>
              </w:rPr>
            </w:pPr>
            <w:r>
              <w:rPr>
                <w:rFonts w:ascii="Georgia" w:hAnsi="Georgia" w:cs="Arial"/>
                <w:color w:val="222222"/>
                <w:shd w:val="clear" w:color="auto" w:fill="FFFFFF"/>
              </w:rPr>
              <w:t>Papers: Two position papers will be referred to the House of Delegates</w:t>
            </w:r>
          </w:p>
          <w:p w:rsidR="003E533D" w:rsidRPr="002275D2" w:rsidRDefault="003E533D" w:rsidP="009861D4">
            <w:pPr>
              <w:spacing w:after="0" w:line="240" w:lineRule="auto"/>
              <w:ind w:left="360"/>
              <w:rPr>
                <w:rFonts w:ascii="Georgia" w:hAnsi="Georgia" w:cs="Arial"/>
                <w:b/>
                <w:i/>
                <w:color w:val="222222"/>
                <w:shd w:val="clear" w:color="auto" w:fill="FFFFFF"/>
              </w:rPr>
            </w:pPr>
            <w:r w:rsidRPr="002275D2">
              <w:rPr>
                <w:rFonts w:ascii="Georgia" w:hAnsi="Georgia" w:cs="Arial"/>
                <w:b/>
                <w:i/>
                <w:color w:val="222222"/>
                <w:shd w:val="clear" w:color="auto" w:fill="FFFFFF"/>
              </w:rPr>
              <w:t>Dates of Importance: Please review as there are important upcoming deadlines</w:t>
            </w:r>
          </w:p>
          <w:p w:rsidR="003E533D" w:rsidRPr="004F6917" w:rsidRDefault="003E533D" w:rsidP="009861D4">
            <w:pPr>
              <w:spacing w:after="0" w:line="240" w:lineRule="auto"/>
              <w:ind w:left="360"/>
              <w:rPr>
                <w:rFonts w:ascii="Georgia" w:hAnsi="Georgia" w:cs="Arial"/>
                <w:color w:val="222222"/>
                <w:shd w:val="clear" w:color="auto" w:fill="FFFFFF"/>
              </w:rPr>
            </w:pPr>
          </w:p>
        </w:tc>
        <w:tc>
          <w:tcPr>
            <w:tcW w:w="4680" w:type="dxa"/>
          </w:tcPr>
          <w:p w:rsidR="003E533D" w:rsidRPr="006C7A12" w:rsidRDefault="003E533D" w:rsidP="00D83A2C">
            <w:pPr>
              <w:spacing w:after="0" w:line="240" w:lineRule="auto"/>
              <w:rPr>
                <w:rFonts w:ascii="Georgia" w:hAnsi="Georgia"/>
              </w:rPr>
            </w:pPr>
          </w:p>
          <w:p w:rsidR="003E533D" w:rsidRPr="006C7A12" w:rsidRDefault="003E533D" w:rsidP="00D83A2C">
            <w:pPr>
              <w:numPr>
                <w:ilvl w:val="0"/>
                <w:numId w:val="3"/>
              </w:numPr>
              <w:spacing w:after="0" w:line="240" w:lineRule="auto"/>
              <w:rPr>
                <w:rFonts w:ascii="Georgia" w:hAnsi="Georgia"/>
              </w:rPr>
            </w:pPr>
            <w:r w:rsidRPr="006C7A12">
              <w:rPr>
                <w:rFonts w:ascii="Georgia" w:hAnsi="Georgia"/>
              </w:rPr>
              <w:t>Kim Von Ahsen, Secretary</w:t>
            </w:r>
          </w:p>
          <w:p w:rsidR="00AF5B8F" w:rsidRDefault="003E533D" w:rsidP="00AF5B8F">
            <w:pPr>
              <w:numPr>
                <w:ilvl w:val="0"/>
                <w:numId w:val="3"/>
              </w:numPr>
              <w:spacing w:after="0" w:line="240" w:lineRule="auto"/>
              <w:rPr>
                <w:rFonts w:ascii="Georgia" w:hAnsi="Georgia"/>
              </w:rPr>
            </w:pPr>
            <w:r w:rsidRPr="006C7A12">
              <w:rPr>
                <w:rFonts w:ascii="Georgia" w:hAnsi="Georgia"/>
              </w:rPr>
              <w:t>Lindsey Davenport-Landry, Treasurer</w:t>
            </w:r>
          </w:p>
          <w:p w:rsidR="00AF5B8F" w:rsidRDefault="00AF5B8F" w:rsidP="00AF5B8F">
            <w:pPr>
              <w:spacing w:after="0" w:line="240" w:lineRule="auto"/>
              <w:ind w:left="360"/>
              <w:rPr>
                <w:rFonts w:ascii="Georgia" w:hAnsi="Georgia"/>
              </w:rPr>
            </w:pPr>
          </w:p>
          <w:p w:rsidR="003E533D" w:rsidRPr="006C7A12" w:rsidRDefault="003E533D" w:rsidP="00AF5B8F">
            <w:pPr>
              <w:numPr>
                <w:ilvl w:val="0"/>
                <w:numId w:val="3"/>
              </w:numPr>
              <w:spacing w:after="0" w:line="240" w:lineRule="auto"/>
              <w:rPr>
                <w:rFonts w:ascii="Georgia" w:hAnsi="Georgia"/>
              </w:rPr>
            </w:pPr>
            <w:r w:rsidRPr="006C7A12">
              <w:rPr>
                <w:rFonts w:ascii="Georgia" w:hAnsi="Georgia"/>
              </w:rPr>
              <w:t>Suzanne Campbell, Director</w:t>
            </w: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State and Committee Reports</w:t>
            </w:r>
          </w:p>
          <w:p w:rsidR="003E533D" w:rsidRPr="006C7A12" w:rsidRDefault="003E533D" w:rsidP="00D83A2C">
            <w:pPr>
              <w:numPr>
                <w:ilvl w:val="0"/>
                <w:numId w:val="2"/>
              </w:numPr>
              <w:spacing w:after="0" w:line="240" w:lineRule="auto"/>
              <w:rPr>
                <w:rFonts w:ascii="Georgia" w:hAnsi="Georgia"/>
              </w:rPr>
            </w:pPr>
            <w:r w:rsidRPr="006C7A12">
              <w:rPr>
                <w:rFonts w:ascii="Georgia" w:hAnsi="Georgia"/>
              </w:rPr>
              <w:t>State Action Items</w:t>
            </w:r>
          </w:p>
          <w:p w:rsidR="003E533D" w:rsidRDefault="003E533D" w:rsidP="00D83A2C">
            <w:pPr>
              <w:spacing w:after="0" w:line="240" w:lineRule="auto"/>
              <w:ind w:left="720"/>
              <w:rPr>
                <w:rFonts w:ascii="Georgia" w:hAnsi="Georgia"/>
              </w:rPr>
            </w:pPr>
          </w:p>
          <w:p w:rsidR="003E533D" w:rsidRPr="006C7A12" w:rsidRDefault="003E533D" w:rsidP="00D83A2C">
            <w:pPr>
              <w:numPr>
                <w:ilvl w:val="0"/>
                <w:numId w:val="2"/>
              </w:numPr>
              <w:spacing w:after="0" w:line="240" w:lineRule="auto"/>
              <w:rPr>
                <w:rFonts w:ascii="Georgia" w:hAnsi="Georgia"/>
              </w:rPr>
            </w:pPr>
            <w:r w:rsidRPr="006C7A12">
              <w:rPr>
                <w:rFonts w:ascii="Georgia" w:hAnsi="Georgia"/>
              </w:rPr>
              <w:t>Committee Action Items</w:t>
            </w: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spacing w:after="0" w:line="240" w:lineRule="auto"/>
              <w:ind w:left="720"/>
              <w:rPr>
                <w:rFonts w:ascii="Georgia" w:hAnsi="Georgia"/>
              </w:rPr>
            </w:pPr>
          </w:p>
          <w:p w:rsidR="003E533D" w:rsidRDefault="003E533D" w:rsidP="00D83A2C">
            <w:pPr>
              <w:numPr>
                <w:ilvl w:val="0"/>
                <w:numId w:val="2"/>
              </w:numPr>
              <w:spacing w:after="0" w:line="240" w:lineRule="auto"/>
              <w:rPr>
                <w:rFonts w:ascii="Georgia" w:hAnsi="Georgia"/>
              </w:rPr>
            </w:pPr>
            <w:r w:rsidRPr="006C7A12">
              <w:rPr>
                <w:rFonts w:ascii="Georgia" w:hAnsi="Georgia"/>
              </w:rPr>
              <w:t>State Concerns</w:t>
            </w:r>
          </w:p>
          <w:p w:rsidR="003E533D" w:rsidRDefault="003E533D" w:rsidP="00D83A2C">
            <w:pPr>
              <w:spacing w:after="0" w:line="240" w:lineRule="auto"/>
              <w:rPr>
                <w:rFonts w:ascii="Georgia" w:hAnsi="Georgia"/>
              </w:rPr>
            </w:pPr>
          </w:p>
          <w:p w:rsidR="003E533D" w:rsidRPr="006C7A12" w:rsidRDefault="003E533D" w:rsidP="00D83A2C">
            <w:pPr>
              <w:numPr>
                <w:ilvl w:val="0"/>
                <w:numId w:val="2"/>
              </w:numPr>
              <w:spacing w:after="0" w:line="240" w:lineRule="auto"/>
              <w:rPr>
                <w:rFonts w:ascii="Georgia" w:hAnsi="Georgia"/>
              </w:rPr>
            </w:pPr>
            <w:r w:rsidRPr="006C7A12">
              <w:rPr>
                <w:rFonts w:ascii="Georgia" w:hAnsi="Georgia"/>
              </w:rPr>
              <w:t>Committee Concerns</w:t>
            </w:r>
          </w:p>
        </w:tc>
        <w:tc>
          <w:tcPr>
            <w:tcW w:w="6061" w:type="dxa"/>
          </w:tcPr>
          <w:p w:rsidR="003E533D" w:rsidRPr="006C7A12" w:rsidRDefault="003E533D" w:rsidP="00D83A2C">
            <w:pPr>
              <w:spacing w:after="0" w:line="240" w:lineRule="auto"/>
              <w:rPr>
                <w:rFonts w:ascii="Georgia" w:hAnsi="Georgia"/>
              </w:rPr>
            </w:pPr>
          </w:p>
          <w:p w:rsidR="003E533D" w:rsidRDefault="003E533D" w:rsidP="00D83A2C">
            <w:pPr>
              <w:spacing w:after="0" w:line="240" w:lineRule="auto"/>
              <w:ind w:left="367" w:hanging="360"/>
              <w:rPr>
                <w:rFonts w:ascii="Georgia" w:hAnsi="Georgia"/>
              </w:rPr>
            </w:pPr>
            <w:r>
              <w:rPr>
                <w:rFonts w:ascii="Georgia" w:hAnsi="Georgia"/>
              </w:rPr>
              <w:t>A:  State Action Items</w:t>
            </w:r>
          </w:p>
          <w:p w:rsidR="003E533D" w:rsidRPr="003918C5" w:rsidRDefault="003E533D" w:rsidP="004F6917">
            <w:pPr>
              <w:pStyle w:val="ListParagraph"/>
              <w:numPr>
                <w:ilvl w:val="0"/>
                <w:numId w:val="10"/>
              </w:numPr>
              <w:spacing w:after="0" w:line="240" w:lineRule="auto"/>
              <w:ind w:left="637" w:hanging="270"/>
              <w:rPr>
                <w:rFonts w:ascii="Georgia" w:hAnsi="Georgia"/>
              </w:rPr>
            </w:pPr>
            <w:r w:rsidRPr="003918C5">
              <w:rPr>
                <w:rFonts w:ascii="Georgia" w:hAnsi="Georgia"/>
              </w:rPr>
              <w:t>No Action Items</w:t>
            </w:r>
          </w:p>
          <w:p w:rsidR="003E533D" w:rsidRPr="00F605F9" w:rsidRDefault="003E533D" w:rsidP="00D83A2C">
            <w:pPr>
              <w:spacing w:after="0" w:line="240" w:lineRule="auto"/>
              <w:ind w:left="367" w:hanging="360"/>
              <w:rPr>
                <w:rFonts w:ascii="Georgia" w:hAnsi="Georgia"/>
              </w:rPr>
            </w:pPr>
            <w:r>
              <w:rPr>
                <w:rFonts w:ascii="Georgia" w:hAnsi="Georgia"/>
              </w:rPr>
              <w:t xml:space="preserve">B.  </w:t>
            </w:r>
            <w:r w:rsidRPr="00F605F9">
              <w:rPr>
                <w:rFonts w:ascii="Georgia" w:hAnsi="Georgia"/>
              </w:rPr>
              <w:t>Committee Action Items</w:t>
            </w:r>
          </w:p>
          <w:p w:rsidR="003E533D" w:rsidRPr="00F605F9" w:rsidRDefault="003E533D" w:rsidP="00B52349">
            <w:pPr>
              <w:pStyle w:val="ListParagraph"/>
              <w:numPr>
                <w:ilvl w:val="0"/>
                <w:numId w:val="23"/>
              </w:numPr>
              <w:spacing w:after="0" w:line="240" w:lineRule="auto"/>
              <w:rPr>
                <w:rFonts w:ascii="Georgia" w:hAnsi="Georgia"/>
              </w:rPr>
            </w:pPr>
            <w:r w:rsidRPr="00F605F9">
              <w:rPr>
                <w:rFonts w:ascii="Georgia" w:hAnsi="Georgia"/>
              </w:rPr>
              <w:t>Webmaster – Hosting Server needs as of result of ascls.org redesign</w:t>
            </w:r>
          </w:p>
          <w:p w:rsidR="003E533D" w:rsidRPr="00F605F9" w:rsidRDefault="003E533D" w:rsidP="002275D2">
            <w:pPr>
              <w:pStyle w:val="ListParagraph"/>
              <w:numPr>
                <w:ilvl w:val="1"/>
                <w:numId w:val="23"/>
              </w:numPr>
              <w:spacing w:after="0" w:line="240" w:lineRule="auto"/>
              <w:rPr>
                <w:rFonts w:ascii="Georgia" w:hAnsi="Georgia"/>
              </w:rPr>
            </w:pPr>
            <w:r w:rsidRPr="00F605F9">
              <w:rPr>
                <w:rFonts w:ascii="Georgia" w:hAnsi="Georgia"/>
              </w:rPr>
              <w:t>Suzanne will bring this issue back to the Board of Director’s</w:t>
            </w:r>
          </w:p>
          <w:p w:rsidR="003E533D" w:rsidRPr="00F605F9" w:rsidRDefault="003E533D" w:rsidP="00F605F9">
            <w:pPr>
              <w:pStyle w:val="ListParagraph"/>
              <w:numPr>
                <w:ilvl w:val="1"/>
                <w:numId w:val="23"/>
              </w:numPr>
              <w:spacing w:after="0" w:line="240" w:lineRule="auto"/>
              <w:rPr>
                <w:rFonts w:ascii="Georgia" w:hAnsi="Georgia"/>
              </w:rPr>
            </w:pPr>
            <w:r w:rsidRPr="00F605F9">
              <w:rPr>
                <w:rFonts w:ascii="Georgia" w:hAnsi="Georgia"/>
              </w:rPr>
              <w:t xml:space="preserve">Other option is to </w:t>
            </w:r>
            <w:proofErr w:type="spellStart"/>
            <w:r w:rsidRPr="00F605F9">
              <w:rPr>
                <w:rFonts w:ascii="Georgia" w:hAnsi="Georgia"/>
              </w:rPr>
              <w:t>self host</w:t>
            </w:r>
            <w:proofErr w:type="spellEnd"/>
            <w:r w:rsidRPr="00F605F9">
              <w:rPr>
                <w:rFonts w:ascii="Georgia" w:hAnsi="Georgia"/>
              </w:rPr>
              <w:t xml:space="preserve"> with a server company if not available through ASCLS</w:t>
            </w:r>
          </w:p>
          <w:p w:rsidR="003E533D" w:rsidRPr="00F605F9" w:rsidRDefault="003E533D" w:rsidP="00F605F9">
            <w:pPr>
              <w:pStyle w:val="ListParagraph"/>
              <w:numPr>
                <w:ilvl w:val="0"/>
                <w:numId w:val="23"/>
              </w:numPr>
              <w:spacing w:after="0" w:line="240" w:lineRule="auto"/>
              <w:rPr>
                <w:rFonts w:ascii="Georgia" w:hAnsi="Georgia"/>
                <w:b/>
                <w:i/>
              </w:rPr>
            </w:pPr>
            <w:r w:rsidRPr="00F605F9">
              <w:rPr>
                <w:rFonts w:ascii="Georgia" w:hAnsi="Georgia"/>
              </w:rPr>
              <w:t>Bylaws</w:t>
            </w:r>
            <w:r>
              <w:t xml:space="preserve"> – </w:t>
            </w:r>
            <w:r w:rsidRPr="00F605F9">
              <w:rPr>
                <w:rFonts w:ascii="Georgia" w:hAnsi="Georgia"/>
                <w:b/>
                <w:i/>
              </w:rPr>
              <w:t xml:space="preserve">MOTION: I move that the ASCLS Region VI Council recommends to its constituent societies inclusion of   Emeritus Membership category into their state Bylaws. </w:t>
            </w:r>
            <w:r>
              <w:rPr>
                <w:rFonts w:ascii="Georgia" w:hAnsi="Georgia"/>
                <w:b/>
                <w:i/>
              </w:rPr>
              <w:t xml:space="preserve">Second: Theresa </w:t>
            </w:r>
            <w:proofErr w:type="spellStart"/>
            <w:r>
              <w:rPr>
                <w:rFonts w:ascii="Georgia" w:hAnsi="Georgia"/>
                <w:b/>
                <w:i/>
              </w:rPr>
              <w:t>Fruehling</w:t>
            </w:r>
            <w:proofErr w:type="spellEnd"/>
          </w:p>
          <w:p w:rsidR="003E533D" w:rsidRDefault="003E533D" w:rsidP="00F605F9">
            <w:pPr>
              <w:pStyle w:val="ListParagraph"/>
              <w:numPr>
                <w:ilvl w:val="1"/>
                <w:numId w:val="23"/>
              </w:numPr>
              <w:spacing w:after="0" w:line="240" w:lineRule="auto"/>
              <w:rPr>
                <w:rFonts w:ascii="Georgia" w:hAnsi="Georgia"/>
              </w:rPr>
            </w:pPr>
            <w:r>
              <w:rPr>
                <w:rFonts w:ascii="Georgia" w:hAnsi="Georgia"/>
              </w:rPr>
              <w:t xml:space="preserve">Discussion Point: Emeritus would be at a </w:t>
            </w:r>
            <w:r>
              <w:rPr>
                <w:rFonts w:ascii="Georgia" w:hAnsi="Georgia"/>
              </w:rPr>
              <w:lastRenderedPageBreak/>
              <w:t>discounted rate at state level would mirror student state rates</w:t>
            </w:r>
          </w:p>
          <w:p w:rsidR="003E533D" w:rsidRDefault="003E533D" w:rsidP="00F605F9">
            <w:pPr>
              <w:pStyle w:val="ListParagraph"/>
              <w:numPr>
                <w:ilvl w:val="1"/>
                <w:numId w:val="23"/>
              </w:numPr>
              <w:spacing w:after="0" w:line="240" w:lineRule="auto"/>
              <w:rPr>
                <w:rFonts w:ascii="Georgia" w:hAnsi="Georgia"/>
              </w:rPr>
            </w:pPr>
            <w:r>
              <w:rPr>
                <w:rFonts w:ascii="Georgia" w:hAnsi="Georgia"/>
              </w:rPr>
              <w:t>Discussion Point: Be an additional state level membership category</w:t>
            </w:r>
          </w:p>
          <w:p w:rsidR="003E533D" w:rsidRPr="00202385" w:rsidRDefault="003E533D" w:rsidP="00F605F9">
            <w:pPr>
              <w:pStyle w:val="ListParagraph"/>
              <w:numPr>
                <w:ilvl w:val="1"/>
                <w:numId w:val="23"/>
              </w:numPr>
              <w:spacing w:after="0" w:line="240" w:lineRule="auto"/>
              <w:rPr>
                <w:rFonts w:ascii="Georgia" w:hAnsi="Georgia"/>
                <w:b/>
              </w:rPr>
            </w:pPr>
            <w:r w:rsidRPr="00202385">
              <w:rPr>
                <w:rFonts w:ascii="Georgia" w:hAnsi="Georgia"/>
                <w:b/>
              </w:rPr>
              <w:t>Status of Motion: Withdrawal of motion by Hannah Zane due to non-consensus of support</w:t>
            </w:r>
          </w:p>
          <w:p w:rsidR="003E533D" w:rsidRDefault="003E533D" w:rsidP="00D83A2C">
            <w:pPr>
              <w:pStyle w:val="ListParagraph"/>
              <w:adjustRightInd w:val="0"/>
              <w:spacing w:after="0" w:line="240" w:lineRule="auto"/>
              <w:ind w:left="367" w:hanging="360"/>
              <w:rPr>
                <w:rFonts w:ascii="Georgia" w:hAnsi="Georgia"/>
              </w:rPr>
            </w:pPr>
            <w:r w:rsidRPr="005B7E91">
              <w:rPr>
                <w:rFonts w:ascii="Georgia" w:hAnsi="Georgia"/>
              </w:rPr>
              <w:t xml:space="preserve">C: </w:t>
            </w:r>
            <w:r>
              <w:rPr>
                <w:rFonts w:ascii="Georgia" w:hAnsi="Georgia"/>
              </w:rPr>
              <w:t xml:space="preserve"> </w:t>
            </w:r>
            <w:r w:rsidRPr="005B7E91">
              <w:rPr>
                <w:rFonts w:ascii="Georgia" w:hAnsi="Georgia"/>
              </w:rPr>
              <w:t>State Concerns</w:t>
            </w:r>
          </w:p>
          <w:p w:rsidR="003E533D" w:rsidRPr="005B7E91" w:rsidRDefault="003E533D" w:rsidP="00B52349">
            <w:pPr>
              <w:pStyle w:val="ListParagraph"/>
              <w:numPr>
                <w:ilvl w:val="0"/>
                <w:numId w:val="24"/>
              </w:numPr>
              <w:adjustRightInd w:val="0"/>
              <w:spacing w:after="0" w:line="240" w:lineRule="auto"/>
              <w:rPr>
                <w:rFonts w:ascii="Georgia" w:hAnsi="Georgia"/>
                <w:color w:val="000000"/>
              </w:rPr>
            </w:pPr>
            <w:r>
              <w:rPr>
                <w:rFonts w:ascii="Georgia" w:hAnsi="Georgia"/>
              </w:rPr>
              <w:t>No concerns</w:t>
            </w:r>
          </w:p>
          <w:p w:rsidR="003E533D" w:rsidRDefault="003E533D" w:rsidP="00D83A2C">
            <w:pPr>
              <w:spacing w:after="0" w:line="240" w:lineRule="auto"/>
              <w:ind w:left="367" w:hanging="360"/>
              <w:rPr>
                <w:rFonts w:ascii="Georgia" w:hAnsi="Georgia"/>
              </w:rPr>
            </w:pPr>
            <w:r>
              <w:rPr>
                <w:rFonts w:ascii="Georgia" w:hAnsi="Georgia"/>
              </w:rPr>
              <w:t>D:  Committee Concerns</w:t>
            </w:r>
          </w:p>
          <w:p w:rsidR="003E533D" w:rsidRDefault="003E533D" w:rsidP="00B52349">
            <w:pPr>
              <w:pStyle w:val="ListParagraph"/>
              <w:numPr>
                <w:ilvl w:val="0"/>
                <w:numId w:val="25"/>
              </w:numPr>
              <w:spacing w:after="0" w:line="240" w:lineRule="auto"/>
              <w:rPr>
                <w:rFonts w:ascii="Georgia" w:hAnsi="Georgia"/>
              </w:rPr>
            </w:pPr>
            <w:r>
              <w:rPr>
                <w:rFonts w:ascii="Georgia" w:hAnsi="Georgia"/>
              </w:rPr>
              <w:t>Membership – Continued loss of members</w:t>
            </w:r>
          </w:p>
          <w:p w:rsidR="003E533D" w:rsidRDefault="003E533D" w:rsidP="00B52349">
            <w:pPr>
              <w:pStyle w:val="ListParagraph"/>
              <w:numPr>
                <w:ilvl w:val="0"/>
                <w:numId w:val="25"/>
              </w:numPr>
              <w:spacing w:after="0" w:line="240" w:lineRule="auto"/>
              <w:rPr>
                <w:rFonts w:ascii="Georgia" w:hAnsi="Georgia"/>
              </w:rPr>
            </w:pPr>
            <w:r>
              <w:rPr>
                <w:rFonts w:ascii="Georgia" w:hAnsi="Georgia"/>
              </w:rPr>
              <w:t>Webmaster – Region VI website no longer hosted by ascls.org (see action item)</w:t>
            </w:r>
          </w:p>
          <w:p w:rsidR="003E533D" w:rsidRDefault="003E533D" w:rsidP="00B52349">
            <w:pPr>
              <w:pStyle w:val="ListParagraph"/>
              <w:numPr>
                <w:ilvl w:val="0"/>
                <w:numId w:val="25"/>
              </w:numPr>
              <w:spacing w:after="0" w:line="240" w:lineRule="auto"/>
              <w:rPr>
                <w:rFonts w:ascii="Georgia" w:hAnsi="Georgia"/>
              </w:rPr>
            </w:pPr>
            <w:r>
              <w:rPr>
                <w:rFonts w:ascii="Georgia" w:hAnsi="Georgia"/>
              </w:rPr>
              <w:t xml:space="preserve">Bylaws – Concern about sharing same acronym for state name: i.e. KSCLS is both </w:t>
            </w:r>
            <w:smartTag w:uri="urn:schemas-microsoft-com:office:smarttags" w:element="State">
              <w:r>
                <w:rPr>
                  <w:rFonts w:ascii="Georgia" w:hAnsi="Georgia"/>
                </w:rPr>
                <w:t>Kansas</w:t>
              </w:r>
            </w:smartTag>
            <w:r>
              <w:rPr>
                <w:rFonts w:ascii="Georgia" w:hAnsi="Georgia"/>
              </w:rPr>
              <w:t xml:space="preserve"> and </w:t>
            </w:r>
            <w:smartTag w:uri="urn:schemas-microsoft-com:office:smarttags" w:element="place">
              <w:smartTag w:uri="urn:schemas-microsoft-com:office:smarttags" w:element="State">
                <w:r>
                  <w:rPr>
                    <w:rFonts w:ascii="Georgia" w:hAnsi="Georgia"/>
                  </w:rPr>
                  <w:t>Kentucky</w:t>
                </w:r>
              </w:smartTag>
            </w:smartTag>
          </w:p>
          <w:p w:rsidR="003E533D" w:rsidRPr="00B52349" w:rsidRDefault="003E533D" w:rsidP="00F605F9">
            <w:pPr>
              <w:pStyle w:val="ListParagraph"/>
              <w:numPr>
                <w:ilvl w:val="1"/>
                <w:numId w:val="25"/>
              </w:numPr>
              <w:spacing w:after="0" w:line="240" w:lineRule="auto"/>
              <w:rPr>
                <w:rFonts w:ascii="Georgia" w:hAnsi="Georgia"/>
              </w:rPr>
            </w:pPr>
            <w:r>
              <w:rPr>
                <w:rFonts w:ascii="Georgia" w:hAnsi="Georgia"/>
              </w:rPr>
              <w:t xml:space="preserve">Discussion Point: Suzanne Campbell will share this concern with the state of </w:t>
            </w:r>
            <w:smartTag w:uri="urn:schemas-microsoft-com:office:smarttags" w:element="place">
              <w:smartTag w:uri="urn:schemas-microsoft-com:office:smarttags" w:element="State">
                <w:r>
                  <w:rPr>
                    <w:rFonts w:ascii="Georgia" w:hAnsi="Georgia"/>
                  </w:rPr>
                  <w:t>Kansas</w:t>
                </w:r>
              </w:smartTag>
            </w:smartTag>
            <w:r>
              <w:rPr>
                <w:rFonts w:ascii="Georgia" w:hAnsi="Georgia"/>
              </w:rPr>
              <w:t xml:space="preserve"> society for further discussion.</w:t>
            </w:r>
          </w:p>
          <w:p w:rsidR="003E533D" w:rsidRPr="00441EF6" w:rsidRDefault="003E533D" w:rsidP="00D83A2C">
            <w:pPr>
              <w:spacing w:after="0" w:line="240" w:lineRule="auto"/>
              <w:rPr>
                <w:rFonts w:ascii="Georgia" w:hAnsi="Georgia"/>
              </w:rPr>
            </w:pPr>
          </w:p>
        </w:tc>
        <w:tc>
          <w:tcPr>
            <w:tcW w:w="4680" w:type="dxa"/>
          </w:tcPr>
          <w:p w:rsidR="003E533D" w:rsidRPr="006C7A12" w:rsidRDefault="003E533D" w:rsidP="00D83A2C">
            <w:pPr>
              <w:spacing w:after="0" w:line="240" w:lineRule="auto"/>
              <w:rPr>
                <w:rFonts w:ascii="Georgia" w:hAnsi="Georgia"/>
              </w:rPr>
            </w:pP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lastRenderedPageBreak/>
              <w:t>Old Business</w:t>
            </w:r>
          </w:p>
          <w:p w:rsidR="003E533D" w:rsidRPr="006C7A12" w:rsidRDefault="003E533D" w:rsidP="00D83A2C">
            <w:pPr>
              <w:spacing w:after="0" w:line="240" w:lineRule="auto"/>
              <w:rPr>
                <w:rFonts w:ascii="Georgia" w:hAnsi="Georgia"/>
              </w:rPr>
            </w:pPr>
          </w:p>
        </w:tc>
        <w:tc>
          <w:tcPr>
            <w:tcW w:w="6061" w:type="dxa"/>
          </w:tcPr>
          <w:p w:rsidR="003E533D" w:rsidRPr="006C7A12" w:rsidRDefault="003E533D" w:rsidP="00D83A2C">
            <w:pPr>
              <w:pStyle w:val="ListParagraph"/>
              <w:numPr>
                <w:ilvl w:val="0"/>
                <w:numId w:val="4"/>
              </w:numPr>
              <w:spacing w:after="0" w:line="240" w:lineRule="auto"/>
              <w:rPr>
                <w:rFonts w:ascii="Georgia" w:hAnsi="Georgia"/>
              </w:rPr>
            </w:pPr>
            <w:r w:rsidRPr="006C7A12">
              <w:rPr>
                <w:rFonts w:ascii="Georgia" w:hAnsi="Georgia"/>
              </w:rPr>
              <w:t xml:space="preserve"> </w:t>
            </w:r>
            <w:r w:rsidR="00AF5B8F">
              <w:rPr>
                <w:rFonts w:ascii="Georgia" w:hAnsi="Georgia"/>
              </w:rPr>
              <w:t>No Old Business</w:t>
            </w:r>
          </w:p>
        </w:tc>
        <w:tc>
          <w:tcPr>
            <w:tcW w:w="4680" w:type="dxa"/>
          </w:tcPr>
          <w:p w:rsidR="003E533D" w:rsidRPr="006C7A12" w:rsidRDefault="003E533D" w:rsidP="00D83A2C">
            <w:pPr>
              <w:spacing w:after="0" w:line="240" w:lineRule="auto"/>
              <w:rPr>
                <w:rFonts w:ascii="Georgia" w:hAnsi="Georgia"/>
              </w:rPr>
            </w:pPr>
          </w:p>
          <w:p w:rsidR="003E533D" w:rsidRPr="006C7A12" w:rsidRDefault="003E533D" w:rsidP="00D83A2C">
            <w:pPr>
              <w:spacing w:after="0" w:line="240" w:lineRule="auto"/>
              <w:rPr>
                <w:rFonts w:ascii="Georgia" w:hAnsi="Georgia"/>
              </w:rPr>
            </w:pP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New Business</w:t>
            </w:r>
          </w:p>
          <w:p w:rsidR="003E533D" w:rsidRPr="006C7A12" w:rsidRDefault="003E533D" w:rsidP="00D83A2C">
            <w:pPr>
              <w:spacing w:after="0" w:line="240" w:lineRule="auto"/>
              <w:rPr>
                <w:rFonts w:ascii="Georgia" w:hAnsi="Georgia"/>
              </w:rPr>
            </w:pPr>
          </w:p>
        </w:tc>
        <w:tc>
          <w:tcPr>
            <w:tcW w:w="6061" w:type="dxa"/>
          </w:tcPr>
          <w:p w:rsidR="003E533D" w:rsidRDefault="003E533D" w:rsidP="004F6917">
            <w:pPr>
              <w:pStyle w:val="ListParagraph"/>
              <w:numPr>
                <w:ilvl w:val="0"/>
                <w:numId w:val="11"/>
              </w:numPr>
              <w:spacing w:after="0" w:line="240" w:lineRule="auto"/>
              <w:ind w:left="367"/>
              <w:rPr>
                <w:rFonts w:ascii="Georgia" w:hAnsi="Georgia"/>
              </w:rPr>
            </w:pPr>
            <w:r>
              <w:rPr>
                <w:rFonts w:ascii="Georgia" w:hAnsi="Georgia"/>
              </w:rPr>
              <w:t xml:space="preserve"> Informational: Region V </w:t>
            </w:r>
            <w:smartTag w:uri="urn:schemas-microsoft-com:office:smarttags" w:element="place">
              <w:smartTag w:uri="urn:schemas-microsoft-com:office:smarttags" w:element="PlaceName">
                <w:r>
                  <w:rPr>
                    <w:rFonts w:ascii="Georgia" w:hAnsi="Georgia"/>
                  </w:rPr>
                  <w:t>Leadership</w:t>
                </w:r>
              </w:smartTag>
              <w:r>
                <w:rPr>
                  <w:rFonts w:ascii="Georgia" w:hAnsi="Georgia"/>
                </w:rPr>
                <w:t xml:space="preserve"> </w:t>
              </w:r>
              <w:smartTag w:uri="urn:schemas-microsoft-com:office:smarttags" w:element="PlaceType">
                <w:r>
                  <w:rPr>
                    <w:rFonts w:ascii="Georgia" w:hAnsi="Georgia"/>
                  </w:rPr>
                  <w:t>Academy</w:t>
                </w:r>
              </w:smartTag>
            </w:smartTag>
          </w:p>
          <w:p w:rsidR="003E533D" w:rsidRPr="00381DAD" w:rsidRDefault="003E533D" w:rsidP="004F6917">
            <w:pPr>
              <w:pStyle w:val="ListParagraph"/>
              <w:numPr>
                <w:ilvl w:val="0"/>
                <w:numId w:val="11"/>
              </w:numPr>
              <w:spacing w:after="0" w:line="240" w:lineRule="auto"/>
              <w:ind w:left="367"/>
              <w:rPr>
                <w:rFonts w:ascii="Georgia" w:hAnsi="Georgia"/>
              </w:rPr>
            </w:pPr>
            <w:r>
              <w:rPr>
                <w:rFonts w:ascii="Georgia" w:hAnsi="Georgia"/>
              </w:rPr>
              <w:t xml:space="preserve"> Request for Input: 2013-2014 Region VI Directory</w:t>
            </w:r>
          </w:p>
          <w:p w:rsidR="003E533D" w:rsidRPr="004F6917" w:rsidRDefault="003E533D" w:rsidP="004F6917">
            <w:pPr>
              <w:spacing w:after="0" w:line="240" w:lineRule="auto"/>
              <w:ind w:left="7"/>
              <w:rPr>
                <w:rFonts w:ascii="Georgia" w:hAnsi="Georgia"/>
                <w:color w:val="000000"/>
                <w:lang w:val="en"/>
              </w:rPr>
            </w:pPr>
          </w:p>
          <w:p w:rsidR="003E533D" w:rsidRPr="0059273A" w:rsidRDefault="003E533D" w:rsidP="00D83A2C">
            <w:pPr>
              <w:pStyle w:val="ListParagraph"/>
              <w:spacing w:after="0" w:line="240" w:lineRule="auto"/>
              <w:ind w:left="360"/>
              <w:rPr>
                <w:rFonts w:ascii="Georgia" w:hAnsi="Georgia"/>
              </w:rPr>
            </w:pPr>
          </w:p>
        </w:tc>
        <w:tc>
          <w:tcPr>
            <w:tcW w:w="4680" w:type="dxa"/>
          </w:tcPr>
          <w:p w:rsidR="003E533D" w:rsidRDefault="003E533D" w:rsidP="004F6917">
            <w:pPr>
              <w:pStyle w:val="ListParagraph"/>
              <w:numPr>
                <w:ilvl w:val="2"/>
                <w:numId w:val="11"/>
              </w:numPr>
              <w:spacing w:after="0" w:line="240" w:lineRule="auto"/>
              <w:ind w:left="522" w:hanging="373"/>
              <w:rPr>
                <w:rFonts w:ascii="Georgia" w:hAnsi="Georgia"/>
              </w:rPr>
            </w:pPr>
            <w:r>
              <w:rPr>
                <w:rFonts w:ascii="Georgia" w:hAnsi="Georgia"/>
              </w:rPr>
              <w:t>Suzanne Campbell</w:t>
            </w:r>
          </w:p>
          <w:p w:rsidR="003E533D" w:rsidRDefault="003E533D" w:rsidP="004F6917">
            <w:pPr>
              <w:pStyle w:val="ListParagraph"/>
              <w:numPr>
                <w:ilvl w:val="2"/>
                <w:numId w:val="11"/>
              </w:numPr>
              <w:spacing w:after="0" w:line="240" w:lineRule="auto"/>
              <w:ind w:left="522" w:hanging="373"/>
              <w:rPr>
                <w:rFonts w:ascii="Georgia" w:hAnsi="Georgia"/>
              </w:rPr>
            </w:pPr>
            <w:r>
              <w:rPr>
                <w:rFonts w:ascii="Georgia" w:hAnsi="Georgia"/>
              </w:rPr>
              <w:t>Kim Von Ahsen</w:t>
            </w:r>
          </w:p>
          <w:p w:rsidR="003E533D" w:rsidRPr="0059273A" w:rsidRDefault="003E533D" w:rsidP="004F6917">
            <w:pPr>
              <w:pStyle w:val="ListParagraph"/>
              <w:spacing w:after="0" w:line="240" w:lineRule="auto"/>
              <w:ind w:left="522"/>
              <w:rPr>
                <w:rFonts w:ascii="Georgia" w:hAnsi="Georgia"/>
              </w:rPr>
            </w:pPr>
          </w:p>
        </w:tc>
      </w:tr>
      <w:tr w:rsidR="003E533D" w:rsidRPr="006C7A12" w:rsidTr="00996D1B">
        <w:tc>
          <w:tcPr>
            <w:tcW w:w="0" w:type="auto"/>
          </w:tcPr>
          <w:p w:rsidR="003E533D" w:rsidRPr="006C7A12" w:rsidRDefault="003E533D" w:rsidP="00D83A2C">
            <w:pPr>
              <w:spacing w:after="0" w:line="240" w:lineRule="auto"/>
              <w:rPr>
                <w:rFonts w:ascii="Georgia" w:hAnsi="Georgia"/>
              </w:rPr>
            </w:pPr>
            <w:r w:rsidRPr="006C7A12">
              <w:rPr>
                <w:rFonts w:ascii="Georgia" w:hAnsi="Georgia"/>
              </w:rPr>
              <w:t>Business From the Floor</w:t>
            </w:r>
          </w:p>
          <w:p w:rsidR="003E533D" w:rsidRPr="006C7A12" w:rsidRDefault="003E533D" w:rsidP="00D83A2C">
            <w:pPr>
              <w:spacing w:after="0" w:line="240" w:lineRule="auto"/>
              <w:rPr>
                <w:rFonts w:ascii="Georgia" w:hAnsi="Georgia"/>
              </w:rPr>
            </w:pPr>
          </w:p>
        </w:tc>
        <w:tc>
          <w:tcPr>
            <w:tcW w:w="6061" w:type="dxa"/>
          </w:tcPr>
          <w:p w:rsidR="003E533D" w:rsidRPr="006C7A12" w:rsidRDefault="003E533D" w:rsidP="00D83A2C">
            <w:pPr>
              <w:spacing w:after="0" w:line="240" w:lineRule="auto"/>
              <w:rPr>
                <w:rFonts w:ascii="Georgia" w:hAnsi="Georgia"/>
              </w:rPr>
            </w:pPr>
            <w:smartTag w:uri="urn:schemas-microsoft-com:office:smarttags" w:element="PlaceName">
              <w:r>
                <w:rPr>
                  <w:rFonts w:ascii="Georgia" w:hAnsi="Georgia"/>
                </w:rPr>
                <w:t>Quad</w:t>
              </w:r>
            </w:smartTag>
            <w:r>
              <w:rPr>
                <w:rFonts w:ascii="Georgia" w:hAnsi="Georgia"/>
              </w:rPr>
              <w:t xml:space="preserve"> </w:t>
            </w:r>
            <w:smartTag w:uri="urn:schemas-microsoft-com:office:smarttags" w:element="PlaceType">
              <w:r>
                <w:rPr>
                  <w:rFonts w:ascii="Georgia" w:hAnsi="Georgia"/>
                </w:rPr>
                <w:t>State</w:t>
              </w:r>
            </w:smartTag>
            <w:r>
              <w:rPr>
                <w:rFonts w:ascii="Georgia" w:hAnsi="Georgia"/>
              </w:rPr>
              <w:t xml:space="preserve"> Meeting Evaluation: Meeting evaluation was sent out and results will be shared with the </w:t>
            </w:r>
            <w:smartTag w:uri="urn:schemas-microsoft-com:office:smarttags" w:element="place">
              <w:smartTag w:uri="urn:schemas-microsoft-com:office:smarttags" w:element="PlaceName">
                <w:r>
                  <w:rPr>
                    <w:rFonts w:ascii="Georgia" w:hAnsi="Georgia"/>
                  </w:rPr>
                  <w:t>Quad</w:t>
                </w:r>
              </w:smartTag>
              <w:r>
                <w:rPr>
                  <w:rFonts w:ascii="Georgia" w:hAnsi="Georgia"/>
                </w:rPr>
                <w:t xml:space="preserve"> </w:t>
              </w:r>
              <w:smartTag w:uri="urn:schemas-microsoft-com:office:smarttags" w:element="PlaceType">
                <w:r>
                  <w:rPr>
                    <w:rFonts w:ascii="Georgia" w:hAnsi="Georgia"/>
                  </w:rPr>
                  <w:t>State</w:t>
                </w:r>
              </w:smartTag>
            </w:smartTag>
            <w:r>
              <w:rPr>
                <w:rFonts w:ascii="Georgia" w:hAnsi="Georgia"/>
              </w:rPr>
              <w:t xml:space="preserve"> </w:t>
            </w:r>
          </w:p>
        </w:tc>
        <w:tc>
          <w:tcPr>
            <w:tcW w:w="4680" w:type="dxa"/>
          </w:tcPr>
          <w:p w:rsidR="003E533D" w:rsidRPr="006C7A12" w:rsidRDefault="003E533D" w:rsidP="00D83A2C">
            <w:pPr>
              <w:spacing w:after="0" w:line="240" w:lineRule="auto"/>
              <w:rPr>
                <w:rFonts w:ascii="Georgia" w:hAnsi="Georgia"/>
              </w:rPr>
            </w:pPr>
          </w:p>
        </w:tc>
      </w:tr>
      <w:tr w:rsidR="003E533D" w:rsidRPr="00550E50" w:rsidTr="00996D1B">
        <w:tc>
          <w:tcPr>
            <w:tcW w:w="0" w:type="auto"/>
          </w:tcPr>
          <w:p w:rsidR="003E533D" w:rsidRPr="00AF5B8F" w:rsidRDefault="00AF5B8F" w:rsidP="00CB4BBC">
            <w:pPr>
              <w:spacing w:after="0" w:line="240" w:lineRule="auto"/>
              <w:rPr>
                <w:rFonts w:ascii="Georgia" w:hAnsi="Georgia"/>
              </w:rPr>
            </w:pPr>
            <w:r>
              <w:rPr>
                <w:rFonts w:ascii="Georgia" w:hAnsi="Georgia"/>
              </w:rPr>
              <w:t>Adjournment</w:t>
            </w:r>
          </w:p>
        </w:tc>
        <w:tc>
          <w:tcPr>
            <w:tcW w:w="6061" w:type="dxa"/>
          </w:tcPr>
          <w:p w:rsidR="003E533D" w:rsidRPr="00550E50" w:rsidRDefault="003E533D" w:rsidP="00CB4BBC">
            <w:pPr>
              <w:spacing w:after="0" w:line="240" w:lineRule="auto"/>
              <w:rPr>
                <w:rFonts w:ascii="Georgia" w:hAnsi="Georgia"/>
              </w:rPr>
            </w:pPr>
            <w:r>
              <w:rPr>
                <w:rFonts w:ascii="Georgia" w:hAnsi="Georgia"/>
              </w:rPr>
              <w:t>Meeting was adjourned at 7:14 pm.</w:t>
            </w:r>
          </w:p>
        </w:tc>
        <w:tc>
          <w:tcPr>
            <w:tcW w:w="4680" w:type="dxa"/>
          </w:tcPr>
          <w:p w:rsidR="003E533D" w:rsidRPr="00550E50" w:rsidRDefault="003E533D" w:rsidP="00CB4BBC">
            <w:pPr>
              <w:spacing w:after="0" w:line="240" w:lineRule="auto"/>
              <w:rPr>
                <w:rFonts w:ascii="Georgia" w:hAnsi="Georgia"/>
              </w:rPr>
            </w:pPr>
          </w:p>
        </w:tc>
      </w:tr>
      <w:tr w:rsidR="003E533D" w:rsidRPr="006C7A12" w:rsidTr="00AF5B8F">
        <w:tc>
          <w:tcPr>
            <w:tcW w:w="0" w:type="auto"/>
          </w:tcPr>
          <w:p w:rsidR="003E533D" w:rsidRPr="006C7A12" w:rsidRDefault="003E533D" w:rsidP="00D83A2C">
            <w:pPr>
              <w:spacing w:after="0" w:line="240" w:lineRule="auto"/>
              <w:rPr>
                <w:rFonts w:ascii="Georgia" w:hAnsi="Georgia"/>
                <w:b/>
              </w:rPr>
            </w:pPr>
          </w:p>
          <w:p w:rsidR="003E533D" w:rsidRPr="006C7A12" w:rsidRDefault="003E533D" w:rsidP="00D83A2C">
            <w:pPr>
              <w:spacing w:after="0" w:line="240" w:lineRule="auto"/>
              <w:rPr>
                <w:rFonts w:ascii="Georgia" w:hAnsi="Georgia"/>
              </w:rPr>
            </w:pPr>
            <w:r w:rsidRPr="006C7A12">
              <w:rPr>
                <w:rFonts w:ascii="Georgia" w:hAnsi="Georgia"/>
                <w:b/>
              </w:rPr>
              <w:t xml:space="preserve">Next Meeting:  </w:t>
            </w:r>
            <w:r w:rsidRPr="006C7A12">
              <w:rPr>
                <w:rFonts w:ascii="Georgia" w:hAnsi="Georgia"/>
              </w:rPr>
              <w:t>Date, Time, Location</w:t>
            </w:r>
          </w:p>
          <w:p w:rsidR="003E533D" w:rsidRPr="006C7A12" w:rsidRDefault="003E533D" w:rsidP="00D83A2C">
            <w:pPr>
              <w:spacing w:after="0" w:line="240" w:lineRule="auto"/>
              <w:rPr>
                <w:rFonts w:ascii="Georgia" w:hAnsi="Georgia"/>
              </w:rPr>
            </w:pPr>
          </w:p>
        </w:tc>
        <w:tc>
          <w:tcPr>
            <w:tcW w:w="6061" w:type="dxa"/>
            <w:vAlign w:val="center"/>
          </w:tcPr>
          <w:p w:rsidR="003E533D" w:rsidRPr="006C7A12" w:rsidRDefault="00AF5B8F" w:rsidP="00AF5B8F">
            <w:pPr>
              <w:spacing w:after="0" w:line="240" w:lineRule="auto"/>
              <w:rPr>
                <w:rFonts w:ascii="Georgia" w:hAnsi="Georgia"/>
              </w:rPr>
            </w:pPr>
            <w:r>
              <w:rPr>
                <w:rFonts w:ascii="Georgia" w:hAnsi="Georgia"/>
              </w:rPr>
              <w:t>Wednesday July 10</w:t>
            </w:r>
            <w:r w:rsidR="003E533D">
              <w:rPr>
                <w:rFonts w:ascii="Georgia" w:hAnsi="Georgia"/>
              </w:rPr>
              <w:t>, 2013; 6:30 pm – 7:30 pm; Teleconference</w:t>
            </w:r>
          </w:p>
        </w:tc>
        <w:tc>
          <w:tcPr>
            <w:tcW w:w="4680" w:type="dxa"/>
          </w:tcPr>
          <w:p w:rsidR="003E533D" w:rsidRPr="006C7A12" w:rsidRDefault="003E533D" w:rsidP="00D83A2C">
            <w:pPr>
              <w:spacing w:after="0" w:line="240" w:lineRule="auto"/>
              <w:rPr>
                <w:rFonts w:ascii="Georgia" w:hAnsi="Georgia"/>
              </w:rPr>
            </w:pPr>
          </w:p>
        </w:tc>
      </w:tr>
    </w:tbl>
    <w:p w:rsidR="003E533D" w:rsidRDefault="003E533D" w:rsidP="00D83A2C">
      <w:pPr>
        <w:spacing w:after="0" w:line="240" w:lineRule="auto"/>
        <w:rPr>
          <w:rFonts w:ascii="Georgia" w:hAnsi="Georgia"/>
          <w:sz w:val="24"/>
          <w:szCs w:val="24"/>
        </w:rPr>
      </w:pPr>
    </w:p>
    <w:p w:rsidR="003E533D" w:rsidRDefault="003E533D" w:rsidP="00D83A2C">
      <w:pPr>
        <w:spacing w:after="0" w:line="240" w:lineRule="auto"/>
        <w:rPr>
          <w:rFonts w:ascii="Georgia" w:hAnsi="Georgia"/>
          <w:sz w:val="24"/>
          <w:szCs w:val="24"/>
        </w:rPr>
      </w:pPr>
      <w:r>
        <w:rPr>
          <w:rFonts w:ascii="Georgia" w:hAnsi="Georgia"/>
          <w:sz w:val="24"/>
          <w:szCs w:val="24"/>
        </w:rPr>
        <w:br w:type="page"/>
      </w:r>
    </w:p>
    <w:tbl>
      <w:tblPr>
        <w:tblW w:w="5000" w:type="pct"/>
        <w:jc w:val="center"/>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top w:w="14" w:type="dxa"/>
          <w:left w:w="115" w:type="dxa"/>
          <w:bottom w:w="14" w:type="dxa"/>
          <w:right w:w="115" w:type="dxa"/>
        </w:tblCellMar>
        <w:tblLook w:val="0000" w:firstRow="0" w:lastRow="0" w:firstColumn="0" w:lastColumn="0" w:noHBand="0" w:noVBand="0"/>
      </w:tblPr>
      <w:tblGrid>
        <w:gridCol w:w="4167"/>
        <w:gridCol w:w="2788"/>
        <w:gridCol w:w="1153"/>
        <w:gridCol w:w="152"/>
        <w:gridCol w:w="2531"/>
        <w:gridCol w:w="3839"/>
      </w:tblGrid>
      <w:tr w:rsidR="003E533D" w:rsidRPr="00D45145" w:rsidTr="00775F3F">
        <w:trPr>
          <w:jc w:val="center"/>
        </w:trPr>
        <w:tc>
          <w:tcPr>
            <w:tcW w:w="5000" w:type="pct"/>
            <w:gridSpan w:val="6"/>
            <w:tcBorders>
              <w:top w:val="single" w:sz="4" w:space="0" w:color="auto"/>
              <w:left w:val="nil"/>
              <w:right w:val="nil"/>
            </w:tcBorders>
            <w:shd w:val="clear" w:color="auto" w:fill="000000"/>
          </w:tcPr>
          <w:p w:rsidR="003E533D" w:rsidRPr="00775F3F" w:rsidRDefault="003E533D" w:rsidP="00D83A2C">
            <w:pPr>
              <w:pStyle w:val="Heading2"/>
              <w:rPr>
                <w:rFonts w:ascii="Arial" w:hAnsi="Arial" w:cs="Arial"/>
                <w:smallCaps/>
                <w:color w:val="FFFFFF"/>
                <w:sz w:val="28"/>
                <w:szCs w:val="32"/>
              </w:rPr>
            </w:pPr>
            <w:r w:rsidRPr="006C7A12">
              <w:rPr>
                <w:rFonts w:ascii="Georgia" w:hAnsi="Georgia"/>
                <w:szCs w:val="24"/>
              </w:rPr>
              <w:lastRenderedPageBreak/>
              <w:br w:type="page"/>
            </w:r>
            <w:r>
              <w:rPr>
                <w:rFonts w:ascii="Georgia" w:hAnsi="Georgia"/>
                <w:szCs w:val="24"/>
              </w:rPr>
              <w:br w:type="page"/>
            </w:r>
            <w:r w:rsidRPr="00775F3F">
              <w:rPr>
                <w:rFonts w:ascii="Arial" w:hAnsi="Arial" w:cs="Arial"/>
                <w:smallCaps/>
                <w:color w:val="FFFFFF"/>
                <w:sz w:val="28"/>
                <w:szCs w:val="32"/>
              </w:rPr>
              <w:t>Attendance – Roll Call</w:t>
            </w:r>
          </w:p>
        </w:tc>
      </w:tr>
      <w:tr w:rsidR="003E533D" w:rsidRPr="00D45145" w:rsidTr="00775F3F">
        <w:trPr>
          <w:jc w:val="center"/>
        </w:trPr>
        <w:tc>
          <w:tcPr>
            <w:tcW w:w="5000" w:type="pct"/>
            <w:gridSpan w:val="6"/>
            <w:tcBorders>
              <w:top w:val="single" w:sz="4" w:space="0" w:color="auto"/>
              <w:left w:val="nil"/>
              <w:right w:val="nil"/>
            </w:tcBorders>
            <w:shd w:val="clear" w:color="auto" w:fill="000000"/>
          </w:tcPr>
          <w:p w:rsidR="003E533D" w:rsidRPr="00775F3F" w:rsidRDefault="003E533D" w:rsidP="00D83A2C">
            <w:pPr>
              <w:pStyle w:val="Heading2"/>
              <w:jc w:val="left"/>
              <w:rPr>
                <w:rFonts w:ascii="Arial" w:hAnsi="Arial" w:cs="Arial"/>
                <w:b w:val="0"/>
                <w:smallCaps/>
                <w:color w:val="FFFFFF"/>
                <w:sz w:val="28"/>
                <w:szCs w:val="28"/>
              </w:rPr>
            </w:pPr>
            <w:r w:rsidRPr="00775F3F">
              <w:rPr>
                <w:rFonts w:ascii="Arial" w:hAnsi="Arial" w:cs="Arial"/>
                <w:smallCaps/>
                <w:color w:val="FFFFFF"/>
                <w:sz w:val="28"/>
                <w:szCs w:val="28"/>
              </w:rPr>
              <w:t>Officers</w:t>
            </w:r>
          </w:p>
        </w:tc>
      </w:tr>
      <w:tr w:rsidR="003E533D" w:rsidRPr="00126221" w:rsidTr="00775F3F">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Director</w:t>
            </w:r>
          </w:p>
        </w:tc>
        <w:tc>
          <w:tcPr>
            <w:tcW w:w="1399" w:type="pct"/>
            <w:gridSpan w:val="3"/>
            <w:tcBorders>
              <w:right w:val="nil"/>
            </w:tcBorders>
          </w:tcPr>
          <w:p w:rsidR="003E533D" w:rsidRPr="00126221" w:rsidRDefault="003E533D" w:rsidP="00D83A2C">
            <w:pPr>
              <w:tabs>
                <w:tab w:val="left" w:pos="5090"/>
              </w:tabs>
              <w:spacing w:after="0" w:line="240" w:lineRule="auto"/>
              <w:ind w:left="335"/>
              <w:rPr>
                <w:rFonts w:ascii="Arial" w:hAnsi="Arial" w:cs="Arial"/>
                <w:sz w:val="20"/>
                <w:szCs w:val="20"/>
                <w:highlight w:val="cyan"/>
              </w:rPr>
            </w:pPr>
            <w:r w:rsidRPr="00126221">
              <w:rPr>
                <w:rFonts w:ascii="Arial" w:hAnsi="Arial" w:cs="Arial"/>
                <w:sz w:val="20"/>
                <w:szCs w:val="20"/>
              </w:rPr>
              <w:t xml:space="preserve">Suzanne Campbell (KS)                 </w:t>
            </w:r>
          </w:p>
        </w:tc>
        <w:tc>
          <w:tcPr>
            <w:tcW w:w="2177" w:type="pct"/>
            <w:gridSpan w:val="2"/>
            <w:tcBorders>
              <w:left w:val="nil"/>
              <w:right w:val="nil"/>
            </w:tcBorders>
          </w:tcPr>
          <w:p w:rsidR="003E533D" w:rsidRPr="00126221" w:rsidRDefault="00C55974" w:rsidP="00D83A2C">
            <w:pPr>
              <w:tabs>
                <w:tab w:val="left" w:pos="5090"/>
              </w:tabs>
              <w:spacing w:after="0" w:line="240" w:lineRule="auto"/>
              <w:ind w:left="2810"/>
              <w:rPr>
                <w:rFonts w:ascii="Arial" w:hAnsi="Arial" w:cs="Arial"/>
                <w:sz w:val="20"/>
                <w:szCs w:val="20"/>
                <w:highlight w:val="cyan"/>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775F3F">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Secretary</w:t>
            </w:r>
          </w:p>
        </w:tc>
        <w:tc>
          <w:tcPr>
            <w:tcW w:w="1399" w:type="pct"/>
            <w:gridSpan w:val="3"/>
            <w:tcBorders>
              <w:right w:val="nil"/>
            </w:tcBorders>
          </w:tcPr>
          <w:p w:rsidR="003E533D" w:rsidRPr="00126221" w:rsidRDefault="003E533D" w:rsidP="00D83A2C">
            <w:pPr>
              <w:spacing w:after="0" w:line="240" w:lineRule="auto"/>
              <w:ind w:left="335"/>
              <w:rPr>
                <w:rFonts w:ascii="Arial" w:hAnsi="Arial" w:cs="Arial"/>
                <w:sz w:val="20"/>
                <w:szCs w:val="20"/>
              </w:rPr>
            </w:pPr>
            <w:r w:rsidRPr="00126221">
              <w:rPr>
                <w:rFonts w:ascii="Arial" w:hAnsi="Arial" w:cs="Arial"/>
                <w:sz w:val="20"/>
                <w:szCs w:val="20"/>
              </w:rPr>
              <w:t xml:space="preserve">Kim Von Ahsen (IA)                       </w:t>
            </w:r>
          </w:p>
        </w:tc>
        <w:tc>
          <w:tcPr>
            <w:tcW w:w="2177" w:type="pct"/>
            <w:gridSpan w:val="2"/>
            <w:tcBorders>
              <w:left w:val="nil"/>
              <w:right w:val="nil"/>
            </w:tcBorders>
          </w:tcPr>
          <w:p w:rsidR="003E533D" w:rsidRPr="00126221" w:rsidRDefault="00C55974" w:rsidP="00D83A2C">
            <w:pPr>
              <w:tabs>
                <w:tab w:val="left" w:pos="1965"/>
              </w:tabs>
              <w:spacing w:after="0" w:line="240" w:lineRule="auto"/>
              <w:ind w:left="2810"/>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775F3F">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Treasurer</w:t>
            </w:r>
          </w:p>
        </w:tc>
        <w:tc>
          <w:tcPr>
            <w:tcW w:w="1399" w:type="pct"/>
            <w:gridSpan w:val="3"/>
            <w:tcBorders>
              <w:right w:val="nil"/>
            </w:tcBorders>
          </w:tcPr>
          <w:p w:rsidR="003E533D" w:rsidRPr="00126221" w:rsidRDefault="003E533D" w:rsidP="00D83A2C">
            <w:pPr>
              <w:spacing w:after="0" w:line="240" w:lineRule="auto"/>
              <w:ind w:left="335"/>
              <w:rPr>
                <w:rFonts w:ascii="Arial" w:hAnsi="Arial" w:cs="Arial"/>
                <w:sz w:val="20"/>
                <w:szCs w:val="20"/>
              </w:rPr>
            </w:pPr>
            <w:r w:rsidRPr="00126221">
              <w:rPr>
                <w:rFonts w:ascii="Arial" w:hAnsi="Arial" w:cs="Arial"/>
                <w:sz w:val="20"/>
                <w:szCs w:val="20"/>
              </w:rPr>
              <w:t xml:space="preserve">Lindsey Davenport-Landry (IA)      </w:t>
            </w:r>
          </w:p>
        </w:tc>
        <w:tc>
          <w:tcPr>
            <w:tcW w:w="2177" w:type="pct"/>
            <w:gridSpan w:val="2"/>
            <w:tcBorders>
              <w:left w:val="nil"/>
              <w:right w:val="nil"/>
            </w:tcBorders>
          </w:tcPr>
          <w:p w:rsidR="003E533D" w:rsidRPr="00126221" w:rsidRDefault="00C55974" w:rsidP="00D83A2C">
            <w:pPr>
              <w:spacing w:after="0" w:line="240" w:lineRule="auto"/>
              <w:ind w:left="2810"/>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775F3F" w:rsidTr="00775F3F">
        <w:trPr>
          <w:jc w:val="center"/>
        </w:trPr>
        <w:tc>
          <w:tcPr>
            <w:tcW w:w="5000" w:type="pct"/>
            <w:gridSpan w:val="6"/>
            <w:tcBorders>
              <w:left w:val="nil"/>
              <w:bottom w:val="single" w:sz="12" w:space="0" w:color="auto"/>
              <w:right w:val="nil"/>
            </w:tcBorders>
            <w:shd w:val="clear" w:color="auto" w:fill="000000"/>
          </w:tcPr>
          <w:p w:rsidR="003E533D" w:rsidRPr="00775F3F" w:rsidRDefault="003E533D" w:rsidP="00D83A2C">
            <w:pPr>
              <w:pStyle w:val="Heading2"/>
              <w:jc w:val="left"/>
              <w:rPr>
                <w:rFonts w:ascii="Arial" w:hAnsi="Arial" w:cs="Arial"/>
                <w:smallCaps/>
                <w:color w:val="FFFFFF"/>
                <w:sz w:val="22"/>
                <w:szCs w:val="28"/>
              </w:rPr>
            </w:pPr>
            <w:r w:rsidRPr="00775F3F">
              <w:rPr>
                <w:rFonts w:ascii="Arial" w:hAnsi="Arial" w:cs="Arial"/>
                <w:smallCaps/>
                <w:color w:val="FFFFFF"/>
                <w:sz w:val="22"/>
                <w:szCs w:val="28"/>
              </w:rPr>
              <w:t xml:space="preserve">Voting Council Members               </w:t>
            </w:r>
          </w:p>
        </w:tc>
      </w:tr>
      <w:tr w:rsidR="003E533D" w:rsidRPr="00126221" w:rsidTr="00112F21">
        <w:trPr>
          <w:jc w:val="center"/>
        </w:trPr>
        <w:tc>
          <w:tcPr>
            <w:tcW w:w="1424" w:type="pct"/>
            <w:vMerge w:val="restart"/>
            <w:tcBorders>
              <w:top w:val="single" w:sz="12" w:space="0" w:color="auto"/>
              <w:left w:val="nil"/>
            </w:tcBorders>
            <w:vAlign w:val="center"/>
          </w:tcPr>
          <w:p w:rsidR="003E533D" w:rsidRPr="00126221" w:rsidRDefault="003E533D" w:rsidP="00D83A2C">
            <w:pPr>
              <w:spacing w:after="0" w:line="240" w:lineRule="auto"/>
              <w:jc w:val="center"/>
              <w:rPr>
                <w:rFonts w:ascii="Arial" w:hAnsi="Arial" w:cs="Arial"/>
                <w:b/>
                <w:sz w:val="20"/>
                <w:szCs w:val="20"/>
              </w:rPr>
            </w:pPr>
            <w:smartTag w:uri="urn:schemas-microsoft-com:office:smarttags" w:element="place">
              <w:smartTag w:uri="urn:schemas-microsoft-com:office:smarttags" w:element="State">
                <w:r w:rsidRPr="00126221">
                  <w:rPr>
                    <w:rFonts w:ascii="Arial" w:hAnsi="Arial" w:cs="Arial"/>
                    <w:b/>
                    <w:sz w:val="20"/>
                    <w:szCs w:val="20"/>
                  </w:rPr>
                  <w:t>Illinois</w:t>
                </w:r>
              </w:smartTag>
            </w:smartTag>
            <w:r w:rsidRPr="00126221">
              <w:rPr>
                <w:rFonts w:ascii="Arial" w:hAnsi="Arial" w:cs="Arial"/>
                <w:b/>
                <w:sz w:val="20"/>
                <w:szCs w:val="20"/>
              </w:rPr>
              <w:t xml:space="preserve"> (ASCLS-IL)</w:t>
            </w:r>
          </w:p>
        </w:tc>
        <w:tc>
          <w:tcPr>
            <w:tcW w:w="953" w:type="pct"/>
            <w:tcBorders>
              <w:top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w:t>
            </w:r>
          </w:p>
        </w:tc>
        <w:tc>
          <w:tcPr>
            <w:tcW w:w="1311" w:type="pct"/>
            <w:gridSpan w:val="3"/>
            <w:tcBorders>
              <w:top w:val="single" w:sz="12" w:space="0" w:color="auto"/>
              <w:right w:val="nil"/>
            </w:tcBorders>
          </w:tcPr>
          <w:p w:rsidR="003E533D" w:rsidRPr="00126221" w:rsidRDefault="003E533D" w:rsidP="00D83A2C">
            <w:pPr>
              <w:tabs>
                <w:tab w:val="left" w:pos="4025"/>
              </w:tabs>
              <w:spacing w:after="0" w:line="240" w:lineRule="auto"/>
              <w:ind w:left="335"/>
              <w:jc w:val="both"/>
              <w:rPr>
                <w:rFonts w:ascii="Arial" w:hAnsi="Arial" w:cs="Arial"/>
                <w:sz w:val="20"/>
                <w:szCs w:val="20"/>
              </w:rPr>
            </w:pPr>
            <w:r w:rsidRPr="00126221">
              <w:rPr>
                <w:rFonts w:ascii="Arial" w:hAnsi="Arial" w:cs="Arial"/>
                <w:sz w:val="20"/>
                <w:szCs w:val="20"/>
              </w:rPr>
              <w:t xml:space="preserve">Yolanda Sanchez Garcia       </w:t>
            </w:r>
          </w:p>
        </w:tc>
        <w:tc>
          <w:tcPr>
            <w:tcW w:w="1312" w:type="pct"/>
            <w:tcBorders>
              <w:top w:val="single" w:sz="12" w:space="0" w:color="auto"/>
              <w:left w:val="nil"/>
              <w:right w:val="nil"/>
            </w:tcBorders>
          </w:tcPr>
          <w:p w:rsidR="003E533D" w:rsidRPr="00126221" w:rsidRDefault="003E533D" w:rsidP="00D83A2C">
            <w:pPr>
              <w:tabs>
                <w:tab w:val="left" w:pos="4025"/>
              </w:tabs>
              <w:spacing w:after="0" w:line="240" w:lineRule="auto"/>
              <w:ind w:left="335"/>
              <w:jc w:val="both"/>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112F21">
        <w:trPr>
          <w:jc w:val="center"/>
        </w:trPr>
        <w:tc>
          <w:tcPr>
            <w:tcW w:w="1424" w:type="pct"/>
            <w:vMerge/>
            <w:tcBorders>
              <w:left w:val="nil"/>
              <w:bottom w:val="single" w:sz="12" w:space="0" w:color="auto"/>
            </w:tcBorders>
            <w:vAlign w:val="center"/>
          </w:tcPr>
          <w:p w:rsidR="003E533D" w:rsidRPr="00126221" w:rsidRDefault="003E533D" w:rsidP="00D83A2C">
            <w:pPr>
              <w:spacing w:after="0" w:line="240" w:lineRule="auto"/>
              <w:jc w:val="center"/>
              <w:rPr>
                <w:rFonts w:ascii="Arial" w:hAnsi="Arial" w:cs="Arial"/>
                <w:b/>
                <w:sz w:val="20"/>
                <w:szCs w:val="20"/>
              </w:rPr>
            </w:pPr>
          </w:p>
        </w:tc>
        <w:tc>
          <w:tcPr>
            <w:tcW w:w="953" w:type="pct"/>
            <w:tcBorders>
              <w:bottom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President-Elect</w:t>
            </w:r>
          </w:p>
        </w:tc>
        <w:tc>
          <w:tcPr>
            <w:tcW w:w="1311" w:type="pct"/>
            <w:gridSpan w:val="3"/>
            <w:tcBorders>
              <w:bottom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Maribeth Flaws</w:t>
            </w:r>
          </w:p>
        </w:tc>
        <w:tc>
          <w:tcPr>
            <w:tcW w:w="1312" w:type="pct"/>
            <w:tcBorders>
              <w:left w:val="nil"/>
              <w:bottom w:val="single" w:sz="12" w:space="0" w:color="auto"/>
              <w:right w:val="nil"/>
            </w:tcBorders>
          </w:tcPr>
          <w:p w:rsidR="003E533D" w:rsidRPr="00126221" w:rsidRDefault="00C55974" w:rsidP="00D83A2C">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112F21">
        <w:trPr>
          <w:jc w:val="center"/>
        </w:trPr>
        <w:tc>
          <w:tcPr>
            <w:tcW w:w="1424" w:type="pct"/>
            <w:vMerge w:val="restart"/>
            <w:tcBorders>
              <w:top w:val="single" w:sz="12" w:space="0" w:color="auto"/>
              <w:left w:val="nil"/>
            </w:tcBorders>
            <w:vAlign w:val="center"/>
          </w:tcPr>
          <w:p w:rsidR="003E533D" w:rsidRPr="00126221" w:rsidRDefault="003E533D" w:rsidP="00D83A2C">
            <w:pPr>
              <w:spacing w:after="0" w:line="240" w:lineRule="auto"/>
              <w:jc w:val="center"/>
              <w:rPr>
                <w:rFonts w:ascii="Arial" w:hAnsi="Arial" w:cs="Arial"/>
                <w:b/>
                <w:sz w:val="20"/>
                <w:szCs w:val="20"/>
              </w:rPr>
            </w:pPr>
            <w:smartTag w:uri="urn:schemas-microsoft-com:office:smarttags" w:element="place">
              <w:smartTag w:uri="urn:schemas-microsoft-com:office:smarttags" w:element="State">
                <w:r w:rsidRPr="00126221">
                  <w:rPr>
                    <w:rFonts w:ascii="Arial" w:hAnsi="Arial" w:cs="Arial"/>
                    <w:b/>
                    <w:sz w:val="20"/>
                    <w:szCs w:val="20"/>
                  </w:rPr>
                  <w:t>Iowa</w:t>
                </w:r>
              </w:smartTag>
            </w:smartTag>
            <w:r w:rsidRPr="00126221">
              <w:rPr>
                <w:rFonts w:ascii="Arial" w:hAnsi="Arial" w:cs="Arial"/>
                <w:b/>
                <w:sz w:val="20"/>
                <w:szCs w:val="20"/>
              </w:rPr>
              <w:t xml:space="preserve"> (ASCLS-IA)</w:t>
            </w:r>
          </w:p>
        </w:tc>
        <w:tc>
          <w:tcPr>
            <w:tcW w:w="953" w:type="pct"/>
            <w:tcBorders>
              <w:top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w:t>
            </w:r>
          </w:p>
        </w:tc>
        <w:tc>
          <w:tcPr>
            <w:tcW w:w="1311" w:type="pct"/>
            <w:gridSpan w:val="3"/>
            <w:tcBorders>
              <w:top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highlight w:val="cyan"/>
              </w:rPr>
            </w:pPr>
            <w:r w:rsidRPr="00126221">
              <w:rPr>
                <w:rFonts w:ascii="Arial" w:hAnsi="Arial" w:cs="Arial"/>
                <w:sz w:val="20"/>
                <w:szCs w:val="20"/>
              </w:rPr>
              <w:t>Judy Jackson</w:t>
            </w:r>
          </w:p>
        </w:tc>
        <w:tc>
          <w:tcPr>
            <w:tcW w:w="1312" w:type="pct"/>
            <w:tcBorders>
              <w:top w:val="single" w:sz="12" w:space="0" w:color="auto"/>
              <w:left w:val="nil"/>
              <w:right w:val="nil"/>
            </w:tcBorders>
          </w:tcPr>
          <w:p w:rsidR="003E533D" w:rsidRPr="00126221" w:rsidRDefault="003E533D" w:rsidP="00D83A2C">
            <w:pPr>
              <w:tabs>
                <w:tab w:val="left" w:pos="4025"/>
              </w:tabs>
              <w:spacing w:after="0" w:line="240" w:lineRule="auto"/>
              <w:ind w:left="335"/>
              <w:jc w:val="both"/>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112F21">
        <w:trPr>
          <w:jc w:val="center"/>
        </w:trPr>
        <w:tc>
          <w:tcPr>
            <w:tcW w:w="1424" w:type="pct"/>
            <w:vMerge/>
            <w:tcBorders>
              <w:left w:val="nil"/>
              <w:bottom w:val="single" w:sz="12" w:space="0" w:color="auto"/>
            </w:tcBorders>
            <w:vAlign w:val="center"/>
          </w:tcPr>
          <w:p w:rsidR="003E533D" w:rsidRPr="00126221" w:rsidRDefault="003E533D" w:rsidP="00D83A2C">
            <w:pPr>
              <w:spacing w:after="0" w:line="240" w:lineRule="auto"/>
              <w:jc w:val="center"/>
              <w:rPr>
                <w:rFonts w:ascii="Arial" w:hAnsi="Arial" w:cs="Arial"/>
                <w:b/>
                <w:sz w:val="20"/>
                <w:szCs w:val="20"/>
              </w:rPr>
            </w:pPr>
          </w:p>
        </w:tc>
        <w:tc>
          <w:tcPr>
            <w:tcW w:w="953" w:type="pct"/>
            <w:tcBorders>
              <w:bottom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President-Elect</w:t>
            </w:r>
          </w:p>
        </w:tc>
        <w:tc>
          <w:tcPr>
            <w:tcW w:w="1311" w:type="pct"/>
            <w:gridSpan w:val="3"/>
            <w:tcBorders>
              <w:bottom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 xml:space="preserve">Theresa </w:t>
            </w:r>
            <w:proofErr w:type="spellStart"/>
            <w:r w:rsidRPr="00126221">
              <w:rPr>
                <w:rFonts w:ascii="Arial" w:hAnsi="Arial" w:cs="Arial"/>
                <w:sz w:val="20"/>
                <w:szCs w:val="20"/>
              </w:rPr>
              <w:t>Fruehling</w:t>
            </w:r>
            <w:proofErr w:type="spellEnd"/>
          </w:p>
        </w:tc>
        <w:tc>
          <w:tcPr>
            <w:tcW w:w="1312" w:type="pct"/>
            <w:tcBorders>
              <w:left w:val="nil"/>
              <w:bottom w:val="single" w:sz="12" w:space="0" w:color="auto"/>
              <w:right w:val="nil"/>
            </w:tcBorders>
          </w:tcPr>
          <w:p w:rsidR="003E533D" w:rsidRPr="00126221" w:rsidRDefault="00C55974" w:rsidP="00D83A2C">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112F21">
        <w:trPr>
          <w:jc w:val="center"/>
        </w:trPr>
        <w:tc>
          <w:tcPr>
            <w:tcW w:w="1424" w:type="pct"/>
            <w:vMerge w:val="restart"/>
            <w:tcBorders>
              <w:top w:val="single" w:sz="12" w:space="0" w:color="auto"/>
              <w:left w:val="nil"/>
            </w:tcBorders>
            <w:vAlign w:val="center"/>
          </w:tcPr>
          <w:p w:rsidR="003E533D" w:rsidRPr="00126221" w:rsidRDefault="003E533D" w:rsidP="00D83A2C">
            <w:pPr>
              <w:spacing w:after="0" w:line="240" w:lineRule="auto"/>
              <w:jc w:val="center"/>
              <w:rPr>
                <w:rFonts w:ascii="Arial" w:hAnsi="Arial" w:cs="Arial"/>
                <w:b/>
                <w:sz w:val="20"/>
                <w:szCs w:val="20"/>
              </w:rPr>
            </w:pPr>
            <w:smartTag w:uri="urn:schemas-microsoft-com:office:smarttags" w:element="place">
              <w:smartTag w:uri="urn:schemas-microsoft-com:office:smarttags" w:element="State">
                <w:r w:rsidRPr="00126221">
                  <w:rPr>
                    <w:rFonts w:ascii="Arial" w:hAnsi="Arial" w:cs="Arial"/>
                    <w:b/>
                    <w:sz w:val="20"/>
                    <w:szCs w:val="20"/>
                  </w:rPr>
                  <w:t>Kansas</w:t>
                </w:r>
              </w:smartTag>
            </w:smartTag>
            <w:r w:rsidRPr="00126221">
              <w:rPr>
                <w:rFonts w:ascii="Arial" w:hAnsi="Arial" w:cs="Arial"/>
                <w:b/>
                <w:sz w:val="20"/>
                <w:szCs w:val="20"/>
              </w:rPr>
              <w:t xml:space="preserve"> (KSCLS)</w:t>
            </w:r>
          </w:p>
        </w:tc>
        <w:tc>
          <w:tcPr>
            <w:tcW w:w="953" w:type="pct"/>
            <w:tcBorders>
              <w:top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w:t>
            </w:r>
          </w:p>
        </w:tc>
        <w:tc>
          <w:tcPr>
            <w:tcW w:w="1311" w:type="pct"/>
            <w:gridSpan w:val="3"/>
            <w:tcBorders>
              <w:top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Christine Winkel</w:t>
            </w:r>
          </w:p>
        </w:tc>
        <w:tc>
          <w:tcPr>
            <w:tcW w:w="1312" w:type="pct"/>
            <w:tcBorders>
              <w:top w:val="single" w:sz="12" w:space="0" w:color="auto"/>
              <w:left w:val="nil"/>
              <w:right w:val="nil"/>
            </w:tcBorders>
          </w:tcPr>
          <w:p w:rsidR="003E533D" w:rsidRPr="00126221" w:rsidRDefault="003E533D" w:rsidP="00D83A2C">
            <w:pPr>
              <w:tabs>
                <w:tab w:val="left" w:pos="4025"/>
              </w:tabs>
              <w:spacing w:after="0" w:line="240" w:lineRule="auto"/>
              <w:ind w:left="335"/>
              <w:jc w:val="both"/>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112F21">
        <w:trPr>
          <w:jc w:val="center"/>
        </w:trPr>
        <w:tc>
          <w:tcPr>
            <w:tcW w:w="1424" w:type="pct"/>
            <w:vMerge/>
            <w:tcBorders>
              <w:left w:val="nil"/>
              <w:bottom w:val="single" w:sz="12" w:space="0" w:color="auto"/>
            </w:tcBorders>
            <w:vAlign w:val="center"/>
          </w:tcPr>
          <w:p w:rsidR="003E533D" w:rsidRPr="00126221" w:rsidRDefault="003E533D" w:rsidP="00D83A2C">
            <w:pPr>
              <w:spacing w:after="0" w:line="240" w:lineRule="auto"/>
              <w:jc w:val="center"/>
              <w:rPr>
                <w:rFonts w:ascii="Arial" w:hAnsi="Arial" w:cs="Arial"/>
                <w:b/>
                <w:sz w:val="20"/>
                <w:szCs w:val="20"/>
              </w:rPr>
            </w:pPr>
          </w:p>
        </w:tc>
        <w:tc>
          <w:tcPr>
            <w:tcW w:w="953" w:type="pct"/>
            <w:tcBorders>
              <w:bottom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President-Elect</w:t>
            </w:r>
          </w:p>
        </w:tc>
        <w:tc>
          <w:tcPr>
            <w:tcW w:w="1311" w:type="pct"/>
            <w:gridSpan w:val="3"/>
            <w:tcBorders>
              <w:bottom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Patty Tucker</w:t>
            </w:r>
          </w:p>
        </w:tc>
        <w:tc>
          <w:tcPr>
            <w:tcW w:w="1312" w:type="pct"/>
            <w:tcBorders>
              <w:left w:val="nil"/>
              <w:bottom w:val="single" w:sz="12" w:space="0" w:color="auto"/>
              <w:right w:val="nil"/>
            </w:tcBorders>
          </w:tcPr>
          <w:p w:rsidR="003E533D" w:rsidRPr="00126221" w:rsidRDefault="003E533D" w:rsidP="00D83A2C">
            <w:pPr>
              <w:tabs>
                <w:tab w:val="left" w:pos="4025"/>
              </w:tabs>
              <w:spacing w:after="0" w:line="240" w:lineRule="auto"/>
              <w:ind w:left="335"/>
              <w:jc w:val="both"/>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112F21">
        <w:trPr>
          <w:jc w:val="center"/>
        </w:trPr>
        <w:tc>
          <w:tcPr>
            <w:tcW w:w="1424" w:type="pct"/>
            <w:vMerge w:val="restart"/>
            <w:tcBorders>
              <w:top w:val="single" w:sz="12" w:space="0" w:color="auto"/>
              <w:left w:val="nil"/>
            </w:tcBorders>
            <w:vAlign w:val="center"/>
          </w:tcPr>
          <w:p w:rsidR="003E533D" w:rsidRPr="00126221" w:rsidRDefault="003E533D" w:rsidP="00D83A2C">
            <w:pPr>
              <w:spacing w:after="0" w:line="240" w:lineRule="auto"/>
              <w:jc w:val="center"/>
              <w:rPr>
                <w:rFonts w:ascii="Arial" w:hAnsi="Arial" w:cs="Arial"/>
                <w:b/>
                <w:sz w:val="20"/>
                <w:szCs w:val="20"/>
              </w:rPr>
            </w:pPr>
            <w:smartTag w:uri="urn:schemas-microsoft-com:office:smarttags" w:element="place">
              <w:smartTag w:uri="urn:schemas-microsoft-com:office:smarttags" w:element="State">
                <w:r w:rsidRPr="00126221">
                  <w:rPr>
                    <w:rFonts w:ascii="Arial" w:hAnsi="Arial" w:cs="Arial"/>
                    <w:b/>
                    <w:sz w:val="20"/>
                    <w:szCs w:val="20"/>
                  </w:rPr>
                  <w:t>Missouri</w:t>
                </w:r>
              </w:smartTag>
            </w:smartTag>
            <w:r w:rsidRPr="00126221">
              <w:rPr>
                <w:rFonts w:ascii="Arial" w:hAnsi="Arial" w:cs="Arial"/>
                <w:b/>
                <w:sz w:val="20"/>
                <w:szCs w:val="20"/>
              </w:rPr>
              <w:t xml:space="preserve"> (MoCLS)</w:t>
            </w:r>
          </w:p>
        </w:tc>
        <w:tc>
          <w:tcPr>
            <w:tcW w:w="953" w:type="pct"/>
            <w:tcBorders>
              <w:top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w:t>
            </w:r>
          </w:p>
        </w:tc>
        <w:tc>
          <w:tcPr>
            <w:tcW w:w="1311" w:type="pct"/>
            <w:gridSpan w:val="3"/>
            <w:tcBorders>
              <w:top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Renee Setina</w:t>
            </w:r>
          </w:p>
        </w:tc>
        <w:tc>
          <w:tcPr>
            <w:tcW w:w="1312" w:type="pct"/>
            <w:tcBorders>
              <w:top w:val="single" w:sz="12" w:space="0" w:color="auto"/>
              <w:left w:val="nil"/>
              <w:right w:val="nil"/>
            </w:tcBorders>
          </w:tcPr>
          <w:p w:rsidR="003E533D" w:rsidRPr="00126221" w:rsidRDefault="00C55974" w:rsidP="00D83A2C">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112F21">
        <w:trPr>
          <w:trHeight w:val="268"/>
          <w:jc w:val="center"/>
        </w:trPr>
        <w:tc>
          <w:tcPr>
            <w:tcW w:w="1424" w:type="pct"/>
            <w:vMerge/>
            <w:tcBorders>
              <w:left w:val="nil"/>
              <w:bottom w:val="single" w:sz="12" w:space="0" w:color="auto"/>
            </w:tcBorders>
            <w:vAlign w:val="center"/>
          </w:tcPr>
          <w:p w:rsidR="003E533D" w:rsidRPr="00126221" w:rsidRDefault="003E533D" w:rsidP="00D83A2C">
            <w:pPr>
              <w:spacing w:after="0" w:line="240" w:lineRule="auto"/>
              <w:jc w:val="center"/>
              <w:rPr>
                <w:rFonts w:ascii="Arial" w:hAnsi="Arial" w:cs="Arial"/>
                <w:b/>
                <w:sz w:val="20"/>
                <w:szCs w:val="20"/>
              </w:rPr>
            </w:pPr>
          </w:p>
        </w:tc>
        <w:tc>
          <w:tcPr>
            <w:tcW w:w="953" w:type="pct"/>
            <w:tcBorders>
              <w:bottom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President-Elect</w:t>
            </w:r>
          </w:p>
        </w:tc>
        <w:tc>
          <w:tcPr>
            <w:tcW w:w="1311" w:type="pct"/>
            <w:gridSpan w:val="3"/>
            <w:tcBorders>
              <w:bottom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Debbie Baudler</w:t>
            </w:r>
          </w:p>
        </w:tc>
        <w:tc>
          <w:tcPr>
            <w:tcW w:w="1312" w:type="pct"/>
            <w:tcBorders>
              <w:left w:val="nil"/>
              <w:bottom w:val="single" w:sz="12" w:space="0" w:color="auto"/>
              <w:right w:val="nil"/>
            </w:tcBorders>
          </w:tcPr>
          <w:p w:rsidR="003E533D" w:rsidRPr="00126221" w:rsidRDefault="00C55974" w:rsidP="00D83A2C">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112F21">
        <w:trPr>
          <w:jc w:val="center"/>
        </w:trPr>
        <w:tc>
          <w:tcPr>
            <w:tcW w:w="1424" w:type="pct"/>
            <w:vMerge w:val="restart"/>
            <w:tcBorders>
              <w:top w:val="single" w:sz="12" w:space="0" w:color="auto"/>
              <w:left w:val="nil"/>
            </w:tcBorders>
            <w:vAlign w:val="center"/>
          </w:tcPr>
          <w:p w:rsidR="003E533D" w:rsidRPr="00126221" w:rsidRDefault="003E533D" w:rsidP="00D83A2C">
            <w:pPr>
              <w:spacing w:after="0" w:line="240" w:lineRule="auto"/>
              <w:jc w:val="center"/>
              <w:rPr>
                <w:rFonts w:ascii="Arial" w:hAnsi="Arial" w:cs="Arial"/>
                <w:b/>
                <w:sz w:val="20"/>
                <w:szCs w:val="20"/>
              </w:rPr>
            </w:pPr>
            <w:smartTag w:uri="urn:schemas-microsoft-com:office:smarttags" w:element="place">
              <w:smartTag w:uri="urn:schemas-microsoft-com:office:smarttags" w:element="State">
                <w:r w:rsidRPr="00126221">
                  <w:rPr>
                    <w:rFonts w:ascii="Arial" w:hAnsi="Arial" w:cs="Arial"/>
                    <w:b/>
                    <w:sz w:val="20"/>
                    <w:szCs w:val="20"/>
                  </w:rPr>
                  <w:t>Nebraska</w:t>
                </w:r>
              </w:smartTag>
            </w:smartTag>
            <w:r w:rsidRPr="00126221">
              <w:rPr>
                <w:rFonts w:ascii="Arial" w:hAnsi="Arial" w:cs="Arial"/>
                <w:b/>
                <w:sz w:val="20"/>
                <w:szCs w:val="20"/>
              </w:rPr>
              <w:t xml:space="preserve"> (ASCLS-NE)</w:t>
            </w:r>
          </w:p>
        </w:tc>
        <w:tc>
          <w:tcPr>
            <w:tcW w:w="953" w:type="pct"/>
            <w:tcBorders>
              <w:top w:val="single" w:sz="12" w:space="0" w:color="auto"/>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w:t>
            </w:r>
          </w:p>
        </w:tc>
        <w:tc>
          <w:tcPr>
            <w:tcW w:w="1311" w:type="pct"/>
            <w:gridSpan w:val="3"/>
            <w:tcBorders>
              <w:top w:val="single" w:sz="12" w:space="0" w:color="auto"/>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Linsey Donner</w:t>
            </w:r>
          </w:p>
        </w:tc>
        <w:tc>
          <w:tcPr>
            <w:tcW w:w="1312" w:type="pct"/>
            <w:tcBorders>
              <w:top w:val="single" w:sz="12" w:space="0" w:color="auto"/>
              <w:left w:val="nil"/>
              <w:right w:val="nil"/>
            </w:tcBorders>
          </w:tcPr>
          <w:p w:rsidR="003E533D" w:rsidRPr="00126221" w:rsidRDefault="00C55974" w:rsidP="00D83A2C">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112F21">
        <w:trPr>
          <w:jc w:val="center"/>
        </w:trPr>
        <w:tc>
          <w:tcPr>
            <w:tcW w:w="1424" w:type="pct"/>
            <w:vMerge/>
            <w:tcBorders>
              <w:left w:val="nil"/>
            </w:tcBorders>
          </w:tcPr>
          <w:p w:rsidR="003E533D" w:rsidRPr="00126221" w:rsidRDefault="003E533D" w:rsidP="00D83A2C">
            <w:pPr>
              <w:spacing w:after="0" w:line="240" w:lineRule="auto"/>
              <w:jc w:val="center"/>
              <w:rPr>
                <w:rFonts w:ascii="Arial" w:hAnsi="Arial" w:cs="Arial"/>
                <w:sz w:val="20"/>
                <w:szCs w:val="20"/>
              </w:rPr>
            </w:pPr>
          </w:p>
        </w:tc>
        <w:tc>
          <w:tcPr>
            <w:tcW w:w="953" w:type="pct"/>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President-Elect</w:t>
            </w:r>
          </w:p>
        </w:tc>
        <w:tc>
          <w:tcPr>
            <w:tcW w:w="1311" w:type="pct"/>
            <w:gridSpan w:val="3"/>
            <w:tcBorders>
              <w:right w:val="nil"/>
            </w:tcBorders>
          </w:tcPr>
          <w:p w:rsidR="003E533D" w:rsidRPr="00126221" w:rsidRDefault="003E533D" w:rsidP="00D83A2C">
            <w:pPr>
              <w:spacing w:after="0" w:line="240" w:lineRule="auto"/>
              <w:ind w:left="335"/>
              <w:jc w:val="both"/>
              <w:rPr>
                <w:rFonts w:ascii="Arial" w:hAnsi="Arial" w:cs="Arial"/>
                <w:sz w:val="20"/>
                <w:szCs w:val="20"/>
              </w:rPr>
            </w:pPr>
            <w:r w:rsidRPr="00126221">
              <w:rPr>
                <w:rFonts w:ascii="Arial" w:hAnsi="Arial" w:cs="Arial"/>
                <w:sz w:val="20"/>
                <w:szCs w:val="20"/>
              </w:rPr>
              <w:t xml:space="preserve">Chelsea </w:t>
            </w:r>
            <w:proofErr w:type="spellStart"/>
            <w:r w:rsidRPr="00126221">
              <w:rPr>
                <w:rFonts w:ascii="Arial" w:hAnsi="Arial" w:cs="Arial"/>
                <w:sz w:val="20"/>
                <w:szCs w:val="20"/>
              </w:rPr>
              <w:t>Dockins-Reischl</w:t>
            </w:r>
            <w:proofErr w:type="spellEnd"/>
          </w:p>
        </w:tc>
        <w:tc>
          <w:tcPr>
            <w:tcW w:w="1312" w:type="pct"/>
            <w:tcBorders>
              <w:left w:val="nil"/>
              <w:right w:val="nil"/>
            </w:tcBorders>
          </w:tcPr>
          <w:p w:rsidR="003E533D" w:rsidRPr="00126221" w:rsidRDefault="00C55974" w:rsidP="00D83A2C">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775F3F" w:rsidTr="00775F3F">
        <w:trPr>
          <w:trHeight w:val="403"/>
          <w:jc w:val="center"/>
        </w:trPr>
        <w:tc>
          <w:tcPr>
            <w:tcW w:w="5000" w:type="pct"/>
            <w:gridSpan w:val="6"/>
            <w:tcBorders>
              <w:left w:val="nil"/>
              <w:right w:val="nil"/>
            </w:tcBorders>
            <w:shd w:val="clear" w:color="auto" w:fill="000000"/>
            <w:vAlign w:val="center"/>
          </w:tcPr>
          <w:p w:rsidR="003E533D" w:rsidRPr="00775F3F" w:rsidRDefault="003E533D" w:rsidP="00D83A2C">
            <w:pPr>
              <w:spacing w:after="0" w:line="240" w:lineRule="auto"/>
              <w:rPr>
                <w:rFonts w:ascii="Arial" w:hAnsi="Arial" w:cs="Arial"/>
                <w:b/>
                <w:smallCaps/>
                <w:color w:val="FFFFFF"/>
                <w:szCs w:val="28"/>
              </w:rPr>
            </w:pPr>
            <w:r w:rsidRPr="00775F3F">
              <w:rPr>
                <w:rFonts w:ascii="Arial" w:hAnsi="Arial" w:cs="Arial"/>
                <w:b/>
                <w:smallCaps/>
                <w:color w:val="FFFFFF"/>
                <w:szCs w:val="28"/>
              </w:rPr>
              <w:t xml:space="preserve">Committee &amp; Appointed Chairs  </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Bylaws</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Hannah Zane (MO)</w:t>
            </w:r>
          </w:p>
        </w:tc>
        <w:tc>
          <w:tcPr>
            <w:tcW w:w="2229" w:type="pct"/>
            <w:gridSpan w:val="3"/>
            <w:tcBorders>
              <w:left w:val="nil"/>
            </w:tcBorders>
          </w:tcPr>
          <w:p w:rsidR="003E533D" w:rsidRPr="00126221" w:rsidRDefault="00C55974" w:rsidP="00D83A2C">
            <w:pPr>
              <w:spacing w:after="0" w:line="240" w:lineRule="auto"/>
              <w:ind w:left="2962"/>
              <w:rPr>
                <w:rFonts w:ascii="Arial" w:hAnsi="Arial"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First Year Professional</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Pr>
                <w:rFonts w:ascii="Arial" w:hAnsi="Arial" w:cs="Arial"/>
                <w:sz w:val="20"/>
                <w:szCs w:val="20"/>
              </w:rPr>
              <w:t xml:space="preserve">Sarah </w:t>
            </w:r>
            <w:proofErr w:type="spellStart"/>
            <w:r>
              <w:rPr>
                <w:rFonts w:ascii="Arial" w:hAnsi="Arial" w:cs="Arial"/>
                <w:sz w:val="20"/>
                <w:szCs w:val="20"/>
              </w:rPr>
              <w:t>Beerends</w:t>
            </w:r>
            <w:proofErr w:type="spellEnd"/>
            <w:r>
              <w:rPr>
                <w:rFonts w:ascii="Arial" w:hAnsi="Arial" w:cs="Arial"/>
                <w:sz w:val="20"/>
                <w:szCs w:val="20"/>
              </w:rPr>
              <w:t xml:space="preserve"> (IA)</w:t>
            </w:r>
          </w:p>
        </w:tc>
        <w:tc>
          <w:tcPr>
            <w:tcW w:w="2229" w:type="pct"/>
            <w:gridSpan w:val="3"/>
            <w:tcBorders>
              <w:left w:val="nil"/>
            </w:tcBorders>
          </w:tcPr>
          <w:p w:rsidR="003E533D" w:rsidRPr="00126221" w:rsidRDefault="003E533D" w:rsidP="00D83A2C">
            <w:pPr>
              <w:spacing w:after="0" w:line="240" w:lineRule="auto"/>
              <w:ind w:left="2962"/>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Government Affairs (GAC)</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John Koenig (MO)</w:t>
            </w:r>
          </w:p>
        </w:tc>
        <w:tc>
          <w:tcPr>
            <w:tcW w:w="2229" w:type="pct"/>
            <w:gridSpan w:val="3"/>
            <w:tcBorders>
              <w:left w:val="nil"/>
            </w:tcBorders>
          </w:tcPr>
          <w:p w:rsidR="003E533D" w:rsidRPr="00126221" w:rsidRDefault="003E533D" w:rsidP="00D83A2C">
            <w:pPr>
              <w:spacing w:after="0" w:line="240" w:lineRule="auto"/>
              <w:ind w:left="2962"/>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Leadership Development</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Tim Randolph (MO)</w:t>
            </w:r>
          </w:p>
        </w:tc>
        <w:tc>
          <w:tcPr>
            <w:tcW w:w="2229" w:type="pct"/>
            <w:gridSpan w:val="3"/>
            <w:tcBorders>
              <w:left w:val="nil"/>
            </w:tcBorders>
          </w:tcPr>
          <w:p w:rsidR="003E533D" w:rsidRPr="00126221" w:rsidRDefault="003E533D" w:rsidP="00D83A2C">
            <w:pPr>
              <w:spacing w:after="0" w:line="240" w:lineRule="auto"/>
              <w:ind w:left="2962"/>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Membership Development</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Jan Frerichs (IA)</w:t>
            </w:r>
          </w:p>
        </w:tc>
        <w:tc>
          <w:tcPr>
            <w:tcW w:w="2229" w:type="pct"/>
            <w:gridSpan w:val="3"/>
            <w:tcBorders>
              <w:left w:val="nil"/>
            </w:tcBorders>
          </w:tcPr>
          <w:p w:rsidR="003E533D" w:rsidRPr="00126221" w:rsidRDefault="003E533D" w:rsidP="00D83A2C">
            <w:pPr>
              <w:spacing w:after="0" w:line="240" w:lineRule="auto"/>
              <w:ind w:left="2962"/>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 xml:space="preserve">New Professional </w:t>
            </w:r>
            <w:proofErr w:type="spellStart"/>
            <w:r w:rsidRPr="00126221">
              <w:rPr>
                <w:rFonts w:ascii="Arial" w:hAnsi="Arial" w:cs="Arial"/>
                <w:b/>
                <w:sz w:val="20"/>
                <w:szCs w:val="20"/>
              </w:rPr>
              <w:t>Adhoc</w:t>
            </w:r>
            <w:proofErr w:type="spellEnd"/>
            <w:r w:rsidRPr="00126221">
              <w:rPr>
                <w:rFonts w:ascii="Arial" w:hAnsi="Arial" w:cs="Arial"/>
                <w:b/>
                <w:sz w:val="20"/>
                <w:szCs w:val="20"/>
              </w:rPr>
              <w:t xml:space="preserve"> Advisor</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Nick Moore (IL)</w:t>
            </w:r>
          </w:p>
        </w:tc>
        <w:tc>
          <w:tcPr>
            <w:tcW w:w="2229" w:type="pct"/>
            <w:gridSpan w:val="3"/>
            <w:tcBorders>
              <w:left w:val="nil"/>
            </w:tcBorders>
          </w:tcPr>
          <w:p w:rsidR="003E533D" w:rsidRPr="00126221" w:rsidRDefault="003E533D" w:rsidP="00D83A2C">
            <w:pPr>
              <w:spacing w:after="0" w:line="240" w:lineRule="auto"/>
              <w:ind w:left="2962"/>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New Professional Representative</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Nick Moore (IL)</w:t>
            </w:r>
          </w:p>
        </w:tc>
        <w:tc>
          <w:tcPr>
            <w:tcW w:w="2229" w:type="pct"/>
            <w:gridSpan w:val="3"/>
            <w:tcBorders>
              <w:left w:val="nil"/>
            </w:tcBorders>
          </w:tcPr>
          <w:p w:rsidR="003E533D" w:rsidRPr="00126221" w:rsidRDefault="003E533D" w:rsidP="00D83A2C">
            <w:pPr>
              <w:spacing w:after="0" w:line="240" w:lineRule="auto"/>
              <w:ind w:left="2962"/>
              <w:rPr>
                <w:rFonts w:ascii="Arial" w:hAnsi="Arial"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Nominations</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Roxanne Alter (NE)</w:t>
            </w:r>
          </w:p>
        </w:tc>
        <w:tc>
          <w:tcPr>
            <w:tcW w:w="2229" w:type="pct"/>
            <w:gridSpan w:val="3"/>
            <w:tcBorders>
              <w:left w:val="nil"/>
              <w:right w:val="nil"/>
            </w:tcBorders>
          </w:tcPr>
          <w:p w:rsidR="003E533D" w:rsidRPr="00126221" w:rsidRDefault="00C55974" w:rsidP="00D83A2C">
            <w:pPr>
              <w:spacing w:after="0" w:line="240" w:lineRule="auto"/>
              <w:ind w:left="2962"/>
              <w:rPr>
                <w:rFonts w:ascii="Arial Narrow" w:hAnsi="Arial Narrow"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P.A.C.E.</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Kim Von Ahsen (IA)</w:t>
            </w:r>
          </w:p>
        </w:tc>
        <w:tc>
          <w:tcPr>
            <w:tcW w:w="2229" w:type="pct"/>
            <w:gridSpan w:val="3"/>
            <w:tcBorders>
              <w:left w:val="nil"/>
              <w:right w:val="nil"/>
            </w:tcBorders>
          </w:tcPr>
          <w:p w:rsidR="003E533D" w:rsidRPr="00126221" w:rsidRDefault="00C55974" w:rsidP="00D83A2C">
            <w:pPr>
              <w:spacing w:after="0" w:line="240" w:lineRule="auto"/>
              <w:ind w:left="2962"/>
              <w:rPr>
                <w:rFonts w:ascii="Arial Narrow" w:hAnsi="Arial Narrow"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Political Action (PAC)</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 xml:space="preserve">Theresa </w:t>
            </w:r>
            <w:proofErr w:type="spellStart"/>
            <w:r w:rsidRPr="00126221">
              <w:rPr>
                <w:rFonts w:ascii="Arial" w:hAnsi="Arial" w:cs="Arial"/>
                <w:sz w:val="20"/>
                <w:szCs w:val="20"/>
              </w:rPr>
              <w:t>Fruehling</w:t>
            </w:r>
            <w:proofErr w:type="spellEnd"/>
            <w:r w:rsidRPr="00126221">
              <w:rPr>
                <w:rFonts w:ascii="Arial" w:hAnsi="Arial" w:cs="Arial"/>
                <w:sz w:val="20"/>
                <w:szCs w:val="20"/>
              </w:rPr>
              <w:t xml:space="preserve"> (IA)</w:t>
            </w:r>
          </w:p>
        </w:tc>
        <w:tc>
          <w:tcPr>
            <w:tcW w:w="2229" w:type="pct"/>
            <w:gridSpan w:val="3"/>
            <w:tcBorders>
              <w:left w:val="nil"/>
              <w:right w:val="nil"/>
            </w:tcBorders>
          </w:tcPr>
          <w:p w:rsidR="003E533D" w:rsidRPr="00126221" w:rsidRDefault="00C55974" w:rsidP="00D83A2C">
            <w:pPr>
              <w:spacing w:after="0" w:line="240" w:lineRule="auto"/>
              <w:ind w:left="2962"/>
              <w:rPr>
                <w:rFonts w:ascii="Arial Narrow" w:hAnsi="Arial Narrow"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Product Development</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Tara Sorensen (IA)</w:t>
            </w:r>
          </w:p>
        </w:tc>
        <w:tc>
          <w:tcPr>
            <w:tcW w:w="2229" w:type="pct"/>
            <w:gridSpan w:val="3"/>
            <w:tcBorders>
              <w:left w:val="nil"/>
              <w:right w:val="nil"/>
            </w:tcBorders>
          </w:tcPr>
          <w:p w:rsidR="003E533D" w:rsidRPr="00126221" w:rsidRDefault="003E533D" w:rsidP="00D83A2C">
            <w:pPr>
              <w:spacing w:after="0" w:line="240" w:lineRule="auto"/>
              <w:ind w:left="2962"/>
              <w:rPr>
                <w:rFonts w:ascii="Arial Narrow" w:hAnsi="Arial Narrow"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00C55974">
              <w:rPr>
                <w:rFonts w:ascii="Arial" w:hAnsi="Arial" w:cs="Arial"/>
                <w:sz w:val="20"/>
                <w:szCs w:val="20"/>
              </w:rPr>
              <w:sym w:font="Wingdings" w:char="F0FE"/>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Promotion of the Profession (PPC)</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p>
        </w:tc>
        <w:tc>
          <w:tcPr>
            <w:tcW w:w="2229" w:type="pct"/>
            <w:gridSpan w:val="3"/>
            <w:tcBorders>
              <w:left w:val="nil"/>
              <w:right w:val="nil"/>
            </w:tcBorders>
          </w:tcPr>
          <w:p w:rsidR="003E533D" w:rsidRPr="00126221" w:rsidRDefault="003E533D" w:rsidP="00D83A2C">
            <w:pPr>
              <w:spacing w:after="0" w:line="240" w:lineRule="auto"/>
              <w:ind w:left="2962"/>
              <w:rPr>
                <w:rFonts w:ascii="Arial Narrow" w:hAnsi="Arial Narrow" w:cs="Arial"/>
                <w:sz w:val="20"/>
                <w:szCs w:val="20"/>
              </w:rPr>
            </w:pPr>
            <w:r w:rsidRPr="00126221">
              <w:rPr>
                <w:rFonts w:ascii="Arial" w:hAnsi="Arial" w:cs="Arial"/>
                <w:sz w:val="20"/>
                <w:szCs w:val="20"/>
              </w:rPr>
              <w:sym w:font="Wingdings" w:char="F0A8"/>
            </w:r>
            <w:r w:rsidRPr="00126221">
              <w:rPr>
                <w:rFonts w:ascii="Arial" w:hAnsi="Arial" w:cs="Arial"/>
                <w:sz w:val="20"/>
                <w:szCs w:val="20"/>
              </w:rPr>
              <w:t xml:space="preserve"> Present     </w:t>
            </w:r>
            <w:r>
              <w:rPr>
                <w:rFonts w:ascii="Arial" w:hAnsi="Arial" w:cs="Arial"/>
                <w:sz w:val="20"/>
                <w:szCs w:val="20"/>
              </w:rPr>
              <w:t xml:space="preserve"> </w:t>
            </w:r>
            <w:r w:rsidRPr="00126221">
              <w:rPr>
                <w:rFonts w:ascii="Arial" w:hAnsi="Arial" w:cs="Arial"/>
                <w:sz w:val="20"/>
                <w:szCs w:val="20"/>
              </w:rPr>
              <w:sym w:font="Wingdings" w:char="F0A8"/>
            </w:r>
            <w:r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Student Forum Advisor</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Kevin McGuire (NE)</w:t>
            </w:r>
          </w:p>
        </w:tc>
        <w:tc>
          <w:tcPr>
            <w:tcW w:w="2229" w:type="pct"/>
            <w:gridSpan w:val="3"/>
            <w:tcBorders>
              <w:left w:val="nil"/>
              <w:right w:val="nil"/>
            </w:tcBorders>
          </w:tcPr>
          <w:p w:rsidR="003E533D" w:rsidRPr="00126221" w:rsidRDefault="00C55974" w:rsidP="00D83A2C">
            <w:pPr>
              <w:spacing w:after="0" w:line="240" w:lineRule="auto"/>
              <w:ind w:left="2962"/>
              <w:rPr>
                <w:rFonts w:ascii="Arial Narrow" w:hAnsi="Arial Narrow"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Student Forum Chair</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 xml:space="preserve">David </w:t>
            </w:r>
            <w:proofErr w:type="spellStart"/>
            <w:r w:rsidRPr="00126221">
              <w:rPr>
                <w:rFonts w:ascii="Arial" w:hAnsi="Arial" w:cs="Arial"/>
                <w:sz w:val="20"/>
                <w:szCs w:val="20"/>
              </w:rPr>
              <w:t>Redfern</w:t>
            </w:r>
            <w:proofErr w:type="spellEnd"/>
            <w:r w:rsidRPr="00126221">
              <w:rPr>
                <w:rFonts w:ascii="Arial" w:hAnsi="Arial" w:cs="Arial"/>
                <w:sz w:val="20"/>
                <w:szCs w:val="20"/>
              </w:rPr>
              <w:t xml:space="preserve"> (NE)</w:t>
            </w:r>
          </w:p>
        </w:tc>
        <w:tc>
          <w:tcPr>
            <w:tcW w:w="2229" w:type="pct"/>
            <w:gridSpan w:val="3"/>
            <w:tcBorders>
              <w:left w:val="nil"/>
              <w:right w:val="nil"/>
            </w:tcBorders>
          </w:tcPr>
          <w:p w:rsidR="003E533D" w:rsidRPr="00126221" w:rsidRDefault="00C55974" w:rsidP="00D83A2C">
            <w:pPr>
              <w:spacing w:after="0" w:line="240" w:lineRule="auto"/>
              <w:ind w:left="2962"/>
              <w:rPr>
                <w:rFonts w:ascii="Arial Narrow" w:hAnsi="Arial Narrow"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243FD">
        <w:trPr>
          <w:jc w:val="center"/>
        </w:trPr>
        <w:tc>
          <w:tcPr>
            <w:tcW w:w="1424" w:type="pct"/>
            <w:tcBorders>
              <w:left w:val="nil"/>
            </w:tcBorders>
          </w:tcPr>
          <w:p w:rsidR="003E533D" w:rsidRPr="00126221" w:rsidRDefault="003E533D" w:rsidP="00D83A2C">
            <w:pPr>
              <w:spacing w:after="0" w:line="240" w:lineRule="auto"/>
              <w:jc w:val="center"/>
              <w:rPr>
                <w:rFonts w:ascii="Arial" w:hAnsi="Arial" w:cs="Arial"/>
                <w:b/>
                <w:sz w:val="20"/>
                <w:szCs w:val="20"/>
              </w:rPr>
            </w:pPr>
            <w:r w:rsidRPr="00126221">
              <w:rPr>
                <w:rFonts w:ascii="Arial" w:hAnsi="Arial" w:cs="Arial"/>
                <w:b/>
                <w:sz w:val="20"/>
                <w:szCs w:val="20"/>
              </w:rPr>
              <w:t>Webmaster</w:t>
            </w:r>
          </w:p>
        </w:tc>
        <w:tc>
          <w:tcPr>
            <w:tcW w:w="1347" w:type="pct"/>
            <w:gridSpan w:val="2"/>
            <w:tcBorders>
              <w:right w:val="nil"/>
            </w:tcBorders>
          </w:tcPr>
          <w:p w:rsidR="003E533D" w:rsidRPr="00126221" w:rsidRDefault="003E533D" w:rsidP="00D83A2C">
            <w:pPr>
              <w:spacing w:after="0" w:line="240" w:lineRule="auto"/>
              <w:ind w:left="153"/>
              <w:rPr>
                <w:rFonts w:ascii="Arial" w:hAnsi="Arial" w:cs="Arial"/>
                <w:sz w:val="20"/>
                <w:szCs w:val="20"/>
              </w:rPr>
            </w:pPr>
            <w:r w:rsidRPr="00126221">
              <w:rPr>
                <w:rFonts w:ascii="Arial" w:hAnsi="Arial" w:cs="Arial"/>
                <w:sz w:val="20"/>
                <w:szCs w:val="20"/>
              </w:rPr>
              <w:t xml:space="preserve">Neil </w:t>
            </w:r>
            <w:proofErr w:type="spellStart"/>
            <w:r w:rsidRPr="00126221">
              <w:rPr>
                <w:rFonts w:ascii="Arial" w:hAnsi="Arial" w:cs="Arial"/>
                <w:sz w:val="20"/>
                <w:szCs w:val="20"/>
              </w:rPr>
              <w:t>Kumor</w:t>
            </w:r>
            <w:proofErr w:type="spellEnd"/>
            <w:r w:rsidRPr="00126221">
              <w:rPr>
                <w:rFonts w:ascii="Arial" w:hAnsi="Arial" w:cs="Arial"/>
                <w:sz w:val="20"/>
                <w:szCs w:val="20"/>
              </w:rPr>
              <w:t xml:space="preserve"> (IA)</w:t>
            </w:r>
          </w:p>
        </w:tc>
        <w:tc>
          <w:tcPr>
            <w:tcW w:w="2229" w:type="pct"/>
            <w:gridSpan w:val="3"/>
            <w:tcBorders>
              <w:left w:val="nil"/>
              <w:right w:val="nil"/>
            </w:tcBorders>
          </w:tcPr>
          <w:p w:rsidR="003E533D" w:rsidRPr="00126221" w:rsidRDefault="00C55974" w:rsidP="00D83A2C">
            <w:pPr>
              <w:spacing w:after="0" w:line="240" w:lineRule="auto"/>
              <w:ind w:left="2962"/>
              <w:rPr>
                <w:rFonts w:ascii="Arial Narrow" w:hAnsi="Arial Narrow" w:cs="Arial"/>
                <w:sz w:val="20"/>
                <w:szCs w:val="20"/>
              </w:rPr>
            </w:pPr>
            <w:r>
              <w:rPr>
                <w:rFonts w:ascii="Arial" w:hAnsi="Arial" w:cs="Arial"/>
                <w:sz w:val="20"/>
                <w:szCs w:val="20"/>
              </w:rPr>
              <w:sym w:font="Wingdings" w:char="F0FE"/>
            </w:r>
            <w:r w:rsidR="003E533D" w:rsidRPr="00126221">
              <w:rPr>
                <w:rFonts w:ascii="Arial" w:hAnsi="Arial" w:cs="Arial"/>
                <w:sz w:val="20"/>
                <w:szCs w:val="20"/>
              </w:rPr>
              <w:t xml:space="preserve"> Present     </w:t>
            </w:r>
            <w:r w:rsidR="003E533D">
              <w:rPr>
                <w:rFonts w:ascii="Arial" w:hAnsi="Arial" w:cs="Arial"/>
                <w:sz w:val="20"/>
                <w:szCs w:val="20"/>
              </w:rPr>
              <w:t xml:space="preserve"> </w:t>
            </w:r>
            <w:r w:rsidR="003E533D" w:rsidRPr="00126221">
              <w:rPr>
                <w:rFonts w:ascii="Arial" w:hAnsi="Arial" w:cs="Arial"/>
                <w:sz w:val="20"/>
                <w:szCs w:val="20"/>
              </w:rPr>
              <w:sym w:font="Wingdings" w:char="F0A8"/>
            </w:r>
            <w:r w:rsidR="003E533D" w:rsidRPr="00126221">
              <w:rPr>
                <w:rFonts w:ascii="Arial" w:hAnsi="Arial" w:cs="Arial"/>
                <w:sz w:val="20"/>
                <w:szCs w:val="20"/>
              </w:rPr>
              <w:t xml:space="preserve"> Absent</w:t>
            </w:r>
          </w:p>
        </w:tc>
      </w:tr>
      <w:tr w:rsidR="003E533D" w:rsidRPr="00126221" w:rsidTr="006F0A4C">
        <w:trPr>
          <w:jc w:val="center"/>
        </w:trPr>
        <w:tc>
          <w:tcPr>
            <w:tcW w:w="1424" w:type="pct"/>
            <w:tcBorders>
              <w:left w:val="nil"/>
              <w:bottom w:val="single" w:sz="4" w:space="0" w:color="auto"/>
            </w:tcBorders>
            <w:shd w:val="clear" w:color="auto" w:fill="000000"/>
          </w:tcPr>
          <w:p w:rsidR="003E533D" w:rsidRPr="006F0A4C" w:rsidRDefault="003E533D" w:rsidP="00D83A2C">
            <w:pPr>
              <w:spacing w:after="0" w:line="240" w:lineRule="auto"/>
              <w:jc w:val="center"/>
              <w:rPr>
                <w:rFonts w:ascii="Arial" w:hAnsi="Arial" w:cs="Arial"/>
                <w:b/>
                <w:color w:val="FFFFFF"/>
              </w:rPr>
            </w:pPr>
            <w:r w:rsidRPr="006F0A4C">
              <w:rPr>
                <w:rFonts w:ascii="Arial" w:hAnsi="Arial" w:cs="Arial"/>
                <w:b/>
                <w:color w:val="FFFFFF"/>
              </w:rPr>
              <w:t>Guests:</w:t>
            </w:r>
          </w:p>
        </w:tc>
        <w:tc>
          <w:tcPr>
            <w:tcW w:w="3576" w:type="pct"/>
            <w:gridSpan w:val="5"/>
            <w:tcBorders>
              <w:bottom w:val="dotted" w:sz="4" w:space="0" w:color="auto"/>
            </w:tcBorders>
          </w:tcPr>
          <w:p w:rsidR="003E533D" w:rsidRPr="00126221" w:rsidRDefault="00C55974" w:rsidP="00C55974">
            <w:pPr>
              <w:spacing w:after="0" w:line="240" w:lineRule="auto"/>
              <w:ind w:left="153"/>
              <w:rPr>
                <w:rFonts w:ascii="Arial Narrow" w:hAnsi="Arial Narrow" w:cs="Arial"/>
              </w:rPr>
            </w:pPr>
            <w:proofErr w:type="spellStart"/>
            <w:r>
              <w:rPr>
                <w:rFonts w:ascii="Arial Narrow" w:hAnsi="Arial Narrow" w:cs="Arial"/>
              </w:rPr>
              <w:t>Toula</w:t>
            </w:r>
            <w:proofErr w:type="spellEnd"/>
            <w:r>
              <w:rPr>
                <w:rFonts w:ascii="Arial Narrow" w:hAnsi="Arial Narrow" w:cs="Arial"/>
              </w:rPr>
              <w:t xml:space="preserve"> Castillo (represented Yolanda Sanchez Garcia)</w:t>
            </w:r>
          </w:p>
        </w:tc>
      </w:tr>
    </w:tbl>
    <w:p w:rsidR="003E533D" w:rsidRDefault="003E533D" w:rsidP="00D83A2C">
      <w:pPr>
        <w:spacing w:after="0" w:line="240" w:lineRule="auto"/>
        <w:rPr>
          <w:rFonts w:ascii="Georgia" w:hAnsi="Georgia"/>
          <w:sz w:val="24"/>
          <w:szCs w:val="24"/>
        </w:rPr>
      </w:pPr>
    </w:p>
    <w:p w:rsidR="003E533D" w:rsidRDefault="003E533D" w:rsidP="00D83A2C">
      <w:pPr>
        <w:spacing w:after="0" w:line="240" w:lineRule="auto"/>
      </w:pPr>
      <w:r>
        <w:br w:type="page"/>
      </w:r>
    </w:p>
    <w:p w:rsidR="003E533D" w:rsidRDefault="00D840C8" w:rsidP="00D83A2C">
      <w:pPr>
        <w:spacing w:after="0" w:line="240" w:lineRule="auto"/>
      </w:pPr>
      <w:r>
        <w:rPr>
          <w:rFonts w:ascii="Georgia" w:hAnsi="Georgia"/>
          <w:sz w:val="24"/>
          <w:szCs w:val="24"/>
        </w:rPr>
        <w:lastRenderedPageBreak/>
        <w:pict>
          <v:rect id="_x0000_i1025" style="width:0;height:1.5pt" o:hralign="center" o:hrstd="t" o:hr="t" fillcolor="#aca899" stroked="f"/>
        </w:pict>
      </w:r>
    </w:p>
    <w:p w:rsidR="003E533D" w:rsidRDefault="003E533D" w:rsidP="00D83A2C">
      <w:pPr>
        <w:spacing w:after="0" w:line="240" w:lineRule="auto"/>
      </w:pPr>
    </w:p>
    <w:p w:rsidR="003E533D" w:rsidRPr="00457631" w:rsidRDefault="00C55974" w:rsidP="00457631">
      <w:pPr>
        <w:spacing w:after="0" w:line="240" w:lineRule="auto"/>
        <w:jc w:val="center"/>
        <w:rPr>
          <w:rFonts w:ascii="Georgia" w:hAnsi="Georgia" w:cs="Arial"/>
        </w:rPr>
      </w:pPr>
      <w:r>
        <w:rPr>
          <w:rFonts w:ascii="Georgia" w:hAnsi="Georgia" w:cs="Arial"/>
          <w:noProof/>
        </w:rPr>
        <w:drawing>
          <wp:inline distT="0" distB="0" distL="0" distR="0">
            <wp:extent cx="4381500" cy="1295400"/>
            <wp:effectExtent l="0" t="0" r="0" b="0"/>
            <wp:docPr id="2" name="Picture 13" descr="ASCLS Region VI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CLS Region VI Report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295400"/>
                    </a:xfrm>
                    <a:prstGeom prst="rect">
                      <a:avLst/>
                    </a:prstGeom>
                    <a:noFill/>
                    <a:ln>
                      <a:noFill/>
                    </a:ln>
                  </pic:spPr>
                </pic:pic>
              </a:graphicData>
            </a:graphic>
          </wp:inline>
        </w:drawing>
      </w:r>
    </w:p>
    <w:p w:rsidR="003E533D" w:rsidRPr="00457631" w:rsidRDefault="003E533D" w:rsidP="00457631">
      <w:pPr>
        <w:spacing w:after="0" w:line="240" w:lineRule="auto"/>
        <w:jc w:val="center"/>
        <w:rPr>
          <w:rFonts w:ascii="Georgia" w:hAnsi="Georgia" w:cs="Arial"/>
          <w:b/>
        </w:rPr>
      </w:pPr>
    </w:p>
    <w:p w:rsidR="003E533D" w:rsidRPr="00457631" w:rsidRDefault="003E533D" w:rsidP="00457631">
      <w:pPr>
        <w:spacing w:after="0" w:line="240" w:lineRule="auto"/>
        <w:jc w:val="center"/>
        <w:rPr>
          <w:rFonts w:ascii="Georgia" w:hAnsi="Georgia"/>
          <w:b/>
        </w:rPr>
      </w:pPr>
      <w:r w:rsidRPr="00457631">
        <w:rPr>
          <w:rFonts w:ascii="Georgia" w:hAnsi="Georgia"/>
          <w:b/>
        </w:rPr>
        <w:t xml:space="preserve">Region VI Spring Meeting </w:t>
      </w:r>
    </w:p>
    <w:p w:rsidR="003E533D" w:rsidRPr="00457631" w:rsidRDefault="003E533D" w:rsidP="00457631">
      <w:pPr>
        <w:spacing w:after="0" w:line="240" w:lineRule="auto"/>
        <w:jc w:val="center"/>
        <w:rPr>
          <w:rFonts w:ascii="Georgia" w:hAnsi="Georgia"/>
        </w:rPr>
      </w:pPr>
      <w:r w:rsidRPr="00457631">
        <w:rPr>
          <w:rFonts w:ascii="Georgia" w:hAnsi="Georgia"/>
        </w:rPr>
        <w:t>April 8, 2013</w:t>
      </w:r>
    </w:p>
    <w:p w:rsidR="003E533D" w:rsidRPr="00457631" w:rsidRDefault="003E533D" w:rsidP="00457631">
      <w:pPr>
        <w:spacing w:after="0" w:line="240" w:lineRule="auto"/>
        <w:jc w:val="center"/>
        <w:rPr>
          <w:rFonts w:ascii="Georgia" w:hAnsi="Georgia" w:cs="Arial"/>
        </w:rPr>
      </w:pPr>
    </w:p>
    <w:p w:rsidR="003E533D" w:rsidRPr="00457631" w:rsidRDefault="003E533D" w:rsidP="00457631">
      <w:pPr>
        <w:spacing w:after="0" w:line="240" w:lineRule="auto"/>
        <w:rPr>
          <w:rFonts w:ascii="Georgia" w:hAnsi="Georgia"/>
        </w:rPr>
      </w:pPr>
      <w:r w:rsidRPr="00457631">
        <w:rPr>
          <w:rFonts w:ascii="Georgia" w:hAnsi="Georgia"/>
        </w:rPr>
        <w:t xml:space="preserve">Region VI Director Report – Suzanne Campbell </w:t>
      </w:r>
    </w:p>
    <w:p w:rsidR="003E533D" w:rsidRPr="00457631" w:rsidRDefault="003E533D" w:rsidP="00457631">
      <w:pPr>
        <w:spacing w:after="0" w:line="240" w:lineRule="auto"/>
        <w:rPr>
          <w:rFonts w:ascii="Georgia" w:hAnsi="Georgia"/>
        </w:rPr>
      </w:pPr>
      <w:r w:rsidRPr="00457631">
        <w:rPr>
          <w:rFonts w:ascii="Georgia" w:hAnsi="Georgia"/>
        </w:rPr>
        <w:t xml:space="preserve">Activities:  </w:t>
      </w:r>
      <w:r w:rsidRPr="00457631">
        <w:rPr>
          <w:rFonts w:ascii="Georgia" w:hAnsi="Georgia"/>
        </w:rPr>
        <w:tab/>
        <w:t xml:space="preserve">1) Attended Board of </w:t>
      </w:r>
      <w:smartTag w:uri="urn:schemas-microsoft-com:office:smarttags" w:element="place">
        <w:smartTag w:uri="urn:schemas-microsoft-com:office:smarttags" w:element="PlaceName">
          <w:r w:rsidRPr="00457631">
            <w:rPr>
              <w:rFonts w:ascii="Georgia" w:hAnsi="Georgia"/>
            </w:rPr>
            <w:t>Directors</w:t>
          </w:r>
        </w:smartTag>
        <w:r w:rsidRPr="00457631">
          <w:rPr>
            <w:rFonts w:ascii="Georgia" w:hAnsi="Georgia"/>
          </w:rPr>
          <w:t xml:space="preserve"> </w:t>
        </w:r>
        <w:smartTag w:uri="urn:schemas-microsoft-com:office:smarttags" w:element="PlaceName">
          <w:r w:rsidRPr="00457631">
            <w:rPr>
              <w:rFonts w:ascii="Georgia" w:hAnsi="Georgia"/>
            </w:rPr>
            <w:t>Long</w:t>
          </w:r>
        </w:smartTag>
        <w:r w:rsidRPr="00457631">
          <w:rPr>
            <w:rFonts w:ascii="Georgia" w:hAnsi="Georgia"/>
          </w:rPr>
          <w:t xml:space="preserve"> </w:t>
        </w:r>
        <w:smartTag w:uri="urn:schemas-microsoft-com:office:smarttags" w:element="PlaceType">
          <w:r w:rsidRPr="00457631">
            <w:rPr>
              <w:rFonts w:ascii="Georgia" w:hAnsi="Georgia"/>
            </w:rPr>
            <w:t>Range</w:t>
          </w:r>
        </w:smartTag>
      </w:smartTag>
      <w:r w:rsidRPr="00457631">
        <w:rPr>
          <w:rFonts w:ascii="Georgia" w:hAnsi="Georgia"/>
        </w:rPr>
        <w:t xml:space="preserve"> Planning Day, March 16, 2013</w:t>
      </w:r>
    </w:p>
    <w:p w:rsidR="003E533D" w:rsidRPr="00457631" w:rsidRDefault="003E533D" w:rsidP="00457631">
      <w:pPr>
        <w:numPr>
          <w:ilvl w:val="0"/>
          <w:numId w:val="20"/>
        </w:numPr>
        <w:spacing w:after="0" w:line="240" w:lineRule="auto"/>
        <w:rPr>
          <w:rFonts w:ascii="Georgia" w:hAnsi="Georgia"/>
        </w:rPr>
      </w:pPr>
      <w:r w:rsidRPr="00457631">
        <w:rPr>
          <w:rFonts w:ascii="Georgia" w:hAnsi="Georgia"/>
        </w:rPr>
        <w:t xml:space="preserve">Fulfilled duties as a member of the Long Range Planning Committee </w:t>
      </w:r>
    </w:p>
    <w:p w:rsidR="003E533D" w:rsidRPr="00457631" w:rsidRDefault="003E533D" w:rsidP="00457631">
      <w:pPr>
        <w:spacing w:after="0" w:line="240" w:lineRule="auto"/>
        <w:ind w:left="720" w:firstLine="720"/>
        <w:rPr>
          <w:rFonts w:ascii="Georgia" w:hAnsi="Georgia"/>
        </w:rPr>
      </w:pPr>
      <w:r w:rsidRPr="00457631">
        <w:rPr>
          <w:rFonts w:ascii="Georgia" w:hAnsi="Georgia"/>
        </w:rPr>
        <w:t>2) Attended Interim Board of Directors meeting, March 17, 2013</w:t>
      </w:r>
    </w:p>
    <w:p w:rsidR="003E533D" w:rsidRPr="00457631" w:rsidRDefault="003E533D" w:rsidP="00457631">
      <w:pPr>
        <w:spacing w:after="0" w:line="240" w:lineRule="auto"/>
        <w:rPr>
          <w:rFonts w:ascii="Georgia" w:hAnsi="Georgia"/>
        </w:rPr>
      </w:pPr>
      <w:r w:rsidRPr="00457631">
        <w:rPr>
          <w:rFonts w:ascii="Georgia" w:hAnsi="Georgia"/>
        </w:rPr>
        <w:tab/>
      </w:r>
      <w:r w:rsidRPr="00457631">
        <w:rPr>
          <w:rFonts w:ascii="Georgia" w:hAnsi="Georgia"/>
        </w:rPr>
        <w:tab/>
        <w:t>2) Attended Legislative Symposium, March 18-19, 2013</w:t>
      </w:r>
    </w:p>
    <w:p w:rsidR="003E533D" w:rsidRPr="00457631" w:rsidRDefault="003E533D" w:rsidP="00457631">
      <w:pPr>
        <w:spacing w:after="0" w:line="240" w:lineRule="auto"/>
        <w:rPr>
          <w:rFonts w:ascii="Georgia" w:hAnsi="Georgia"/>
        </w:rPr>
      </w:pPr>
      <w:r w:rsidRPr="00457631">
        <w:rPr>
          <w:rFonts w:ascii="Georgia" w:hAnsi="Georgia"/>
        </w:rPr>
        <w:tab/>
      </w:r>
      <w:r w:rsidRPr="00457631">
        <w:rPr>
          <w:rFonts w:ascii="Georgia" w:hAnsi="Georgia"/>
        </w:rPr>
        <w:tab/>
        <w:t xml:space="preserve">3) Attended </w:t>
      </w:r>
      <w:smartTag w:uri="urn:schemas-microsoft-com:office:smarttags" w:element="place">
        <w:r w:rsidRPr="00457631">
          <w:rPr>
            <w:rFonts w:ascii="Georgia" w:hAnsi="Georgia"/>
          </w:rPr>
          <w:t>Great Plains</w:t>
        </w:r>
      </w:smartTag>
      <w:r w:rsidRPr="00457631">
        <w:rPr>
          <w:rFonts w:ascii="Georgia" w:hAnsi="Georgia"/>
        </w:rPr>
        <w:t xml:space="preserve"> Regional Laboratory Expo, April 3-5, 2013</w:t>
      </w:r>
    </w:p>
    <w:p w:rsidR="003E533D" w:rsidRPr="00457631" w:rsidRDefault="003E533D" w:rsidP="00457631">
      <w:pPr>
        <w:spacing w:after="0" w:line="240" w:lineRule="auto"/>
        <w:rPr>
          <w:rFonts w:ascii="Georgia" w:hAnsi="Georgia"/>
        </w:rPr>
      </w:pPr>
      <w:r w:rsidRPr="00457631">
        <w:rPr>
          <w:rFonts w:ascii="Georgia" w:hAnsi="Georgia"/>
        </w:rPr>
        <w:tab/>
      </w:r>
      <w:r w:rsidRPr="00457631">
        <w:rPr>
          <w:rFonts w:ascii="Georgia" w:hAnsi="Georgia"/>
        </w:rPr>
        <w:tab/>
      </w:r>
      <w:r w:rsidRPr="00457631">
        <w:rPr>
          <w:rFonts w:ascii="Georgia" w:hAnsi="Georgia"/>
        </w:rPr>
        <w:tab/>
        <w:t xml:space="preserve">a) Fulfilled duties as co-chair and speaker </w:t>
      </w:r>
    </w:p>
    <w:p w:rsidR="003E533D" w:rsidRPr="00457631" w:rsidRDefault="003E533D" w:rsidP="00457631">
      <w:pPr>
        <w:spacing w:after="0" w:line="240" w:lineRule="auto"/>
        <w:rPr>
          <w:rFonts w:ascii="Georgia" w:hAnsi="Georgia"/>
        </w:rPr>
      </w:pPr>
      <w:r w:rsidRPr="00457631">
        <w:rPr>
          <w:rFonts w:ascii="Georgia" w:hAnsi="Georgia"/>
        </w:rPr>
        <w:tab/>
      </w:r>
      <w:r w:rsidRPr="00457631">
        <w:rPr>
          <w:rFonts w:ascii="Georgia" w:hAnsi="Georgia"/>
        </w:rPr>
        <w:tab/>
      </w:r>
      <w:r w:rsidRPr="00457631">
        <w:rPr>
          <w:rFonts w:ascii="Georgia" w:hAnsi="Georgia"/>
        </w:rPr>
        <w:tab/>
        <w:t xml:space="preserve">b) Speaker for one day </w:t>
      </w:r>
      <w:smartTag w:uri="urn:schemas-microsoft-com:office:smarttags" w:element="place">
        <w:smartTag w:uri="urn:schemas-microsoft-com:office:smarttags" w:element="PlaceName">
          <w:r w:rsidRPr="00457631">
            <w:rPr>
              <w:rFonts w:ascii="Georgia" w:hAnsi="Georgia"/>
            </w:rPr>
            <w:t>Leadership</w:t>
          </w:r>
        </w:smartTag>
        <w:r w:rsidRPr="00457631">
          <w:rPr>
            <w:rFonts w:ascii="Georgia" w:hAnsi="Georgia"/>
          </w:rPr>
          <w:t xml:space="preserve"> </w:t>
        </w:r>
        <w:smartTag w:uri="urn:schemas-microsoft-com:office:smarttags" w:element="PlaceType">
          <w:r w:rsidRPr="00457631">
            <w:rPr>
              <w:rFonts w:ascii="Georgia" w:hAnsi="Georgia"/>
            </w:rPr>
            <w:t>Academy</w:t>
          </w:r>
        </w:smartTag>
      </w:smartTag>
    </w:p>
    <w:p w:rsidR="003E533D" w:rsidRPr="00457631" w:rsidRDefault="003E533D" w:rsidP="00457631">
      <w:pPr>
        <w:spacing w:after="0" w:line="240" w:lineRule="auto"/>
        <w:rPr>
          <w:rFonts w:ascii="Georgia" w:hAnsi="Georgia"/>
        </w:rPr>
      </w:pPr>
    </w:p>
    <w:p w:rsidR="003E533D" w:rsidRPr="00457631" w:rsidRDefault="003E533D" w:rsidP="00457631">
      <w:pPr>
        <w:spacing w:after="0" w:line="240" w:lineRule="auto"/>
        <w:rPr>
          <w:rFonts w:ascii="Georgia" w:hAnsi="Georgia"/>
        </w:rPr>
      </w:pPr>
      <w:r w:rsidRPr="00457631">
        <w:rPr>
          <w:rFonts w:ascii="Georgia" w:hAnsi="Georgia"/>
        </w:rPr>
        <w:t>Board of Director Meeting Information:</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 xml:space="preserve">Membership continues to decrease, need to focus on member recruitment and retention. </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 xml:space="preserve">Office receives several requests for membership lists for research purposes. Concerns included privacy issues and requiring proof that the request is legitimate by requiring a copy of the IRB or the survey. Discussion that the requestor should be an ASCLS member. Motion to appoint a task force to develop a policy for reviewing requests for member and non-member contact information – approved. </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 xml:space="preserve">Beckman/Coulter is offering a travel fund for students to attend the ASCLS annual meeting. </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 xml:space="preserve">States need to notify the PAC committee when submitting PAC donations. </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 xml:space="preserve">Proposed Budget for 2014 was approved. </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 xml:space="preserve">Nominations report was approved. </w:t>
      </w:r>
    </w:p>
    <w:p w:rsidR="003E533D" w:rsidRPr="00457631" w:rsidRDefault="003E533D" w:rsidP="00457631">
      <w:pPr>
        <w:spacing w:after="0" w:line="240" w:lineRule="auto"/>
        <w:ind w:left="1080"/>
        <w:rPr>
          <w:rFonts w:ascii="Georgia" w:hAnsi="Georgia"/>
        </w:rPr>
      </w:pPr>
      <w:r w:rsidRPr="00457631">
        <w:rPr>
          <w:rFonts w:ascii="Georgia" w:hAnsi="Georgia"/>
        </w:rPr>
        <w:t>The following slate of candidates will be presented at the 2013 ASCLS Nation Meeting:</w:t>
      </w:r>
    </w:p>
    <w:p w:rsidR="003E533D" w:rsidRPr="00457631" w:rsidRDefault="003E533D" w:rsidP="00457631">
      <w:pPr>
        <w:spacing w:after="0" w:line="240" w:lineRule="auto"/>
        <w:ind w:left="360" w:firstLine="720"/>
        <w:rPr>
          <w:rFonts w:ascii="Georgia" w:hAnsi="Georgia"/>
        </w:rPr>
      </w:pPr>
      <w:r w:rsidRPr="00457631">
        <w:rPr>
          <w:rFonts w:ascii="Georgia" w:hAnsi="Georgia"/>
          <w:b/>
        </w:rPr>
        <w:t>President Elect:</w:t>
      </w:r>
      <w:r w:rsidRPr="00457631">
        <w:rPr>
          <w:rFonts w:ascii="Georgia" w:hAnsi="Georgia"/>
          <w:b/>
        </w:rPr>
        <w:tab/>
      </w:r>
      <w:r w:rsidRPr="00457631">
        <w:rPr>
          <w:rFonts w:ascii="Georgia" w:hAnsi="Georgia"/>
        </w:rPr>
        <w:tab/>
      </w:r>
      <w:r w:rsidRPr="00457631">
        <w:rPr>
          <w:rFonts w:ascii="Georgia" w:hAnsi="Georgia"/>
          <w:b/>
        </w:rPr>
        <w:t>Region I Director:</w:t>
      </w:r>
      <w:r w:rsidRPr="00457631">
        <w:rPr>
          <w:rFonts w:ascii="Georgia" w:hAnsi="Georgia"/>
        </w:rPr>
        <w:tab/>
      </w:r>
      <w:r w:rsidRPr="00457631">
        <w:rPr>
          <w:rFonts w:ascii="Georgia" w:hAnsi="Georgia"/>
        </w:rPr>
        <w:tab/>
      </w:r>
      <w:r w:rsidRPr="00457631">
        <w:rPr>
          <w:rFonts w:ascii="Georgia" w:hAnsi="Georgia"/>
          <w:b/>
        </w:rPr>
        <w:t>Nominations Committee:</w:t>
      </w:r>
    </w:p>
    <w:p w:rsidR="003E533D" w:rsidRPr="00457631" w:rsidRDefault="003E533D" w:rsidP="00457631">
      <w:pPr>
        <w:spacing w:after="0" w:line="240" w:lineRule="auto"/>
        <w:rPr>
          <w:rFonts w:ascii="Georgia" w:hAnsi="Georgia"/>
        </w:rPr>
      </w:pPr>
      <w:r w:rsidRPr="00457631">
        <w:rPr>
          <w:rFonts w:ascii="Georgia" w:hAnsi="Georgia"/>
        </w:rPr>
        <w:tab/>
        <w:t xml:space="preserve">      Susanne Zanto</w:t>
      </w:r>
      <w:r w:rsidRPr="00457631">
        <w:rPr>
          <w:rFonts w:ascii="Georgia" w:hAnsi="Georgia"/>
        </w:rPr>
        <w:tab/>
      </w:r>
      <w:r w:rsidRPr="00457631">
        <w:rPr>
          <w:rFonts w:ascii="Georgia" w:hAnsi="Georgia"/>
        </w:rPr>
        <w:tab/>
        <w:t>Maddie Josephs</w:t>
      </w:r>
      <w:r w:rsidRPr="00457631">
        <w:rPr>
          <w:rFonts w:ascii="Georgia" w:hAnsi="Georgia"/>
        </w:rPr>
        <w:tab/>
      </w:r>
      <w:r w:rsidRPr="00457631">
        <w:rPr>
          <w:rFonts w:ascii="Georgia" w:hAnsi="Georgia"/>
        </w:rPr>
        <w:tab/>
        <w:t>Sally Pestana (3 yr term)</w:t>
      </w:r>
    </w:p>
    <w:p w:rsidR="003E533D" w:rsidRPr="00457631" w:rsidRDefault="003E533D" w:rsidP="00457631">
      <w:pPr>
        <w:spacing w:after="0" w:line="240" w:lineRule="auto"/>
        <w:ind w:left="720"/>
        <w:rPr>
          <w:rFonts w:ascii="Georgia" w:hAnsi="Georgia"/>
        </w:rPr>
      </w:pPr>
      <w:r w:rsidRPr="00457631">
        <w:rPr>
          <w:rFonts w:ascii="Georgia" w:hAnsi="Georgia"/>
          <w:b/>
        </w:rPr>
        <w:t xml:space="preserve">      Secretary/Treasurer:</w:t>
      </w:r>
      <w:r w:rsidRPr="00457631">
        <w:rPr>
          <w:rFonts w:ascii="Georgia" w:hAnsi="Georgia"/>
          <w:b/>
        </w:rPr>
        <w:tab/>
        <w:t>Region VII Dire</w:t>
      </w:r>
      <w:r>
        <w:rPr>
          <w:rFonts w:ascii="Georgia" w:hAnsi="Georgia"/>
          <w:b/>
        </w:rPr>
        <w:t>ctor:</w:t>
      </w:r>
      <w:r>
        <w:rPr>
          <w:rFonts w:ascii="Georgia" w:hAnsi="Georgia"/>
          <w:b/>
        </w:rPr>
        <w:tab/>
      </w:r>
      <w:r w:rsidRPr="00457631">
        <w:rPr>
          <w:rFonts w:ascii="Georgia" w:hAnsi="Georgia"/>
        </w:rPr>
        <w:t>Bill Hunt (1 yr term)</w:t>
      </w:r>
    </w:p>
    <w:p w:rsidR="003E533D" w:rsidRPr="00457631" w:rsidRDefault="003E533D" w:rsidP="00457631">
      <w:pPr>
        <w:spacing w:after="0" w:line="240" w:lineRule="auto"/>
        <w:rPr>
          <w:rFonts w:ascii="Georgia" w:hAnsi="Georgia"/>
        </w:rPr>
      </w:pPr>
      <w:r w:rsidRPr="00457631">
        <w:rPr>
          <w:rFonts w:ascii="Georgia" w:hAnsi="Georgia"/>
        </w:rPr>
        <w:tab/>
        <w:t xml:space="preserve">      Cindy Johnson</w:t>
      </w:r>
      <w:r w:rsidRPr="00457631">
        <w:rPr>
          <w:rFonts w:ascii="Georgia" w:hAnsi="Georgia"/>
        </w:rPr>
        <w:tab/>
      </w:r>
      <w:r w:rsidRPr="00457631">
        <w:rPr>
          <w:rFonts w:ascii="Georgia" w:hAnsi="Georgia"/>
        </w:rPr>
        <w:tab/>
        <w:t xml:space="preserve">Karen </w:t>
      </w:r>
      <w:smartTag w:uri="urn:schemas-microsoft-com:office:smarttags" w:element="place">
        <w:smartTag w:uri="urn:schemas-microsoft-com:office:smarttags" w:element="City">
          <w:r w:rsidRPr="00457631">
            <w:rPr>
              <w:rFonts w:ascii="Georgia" w:hAnsi="Georgia"/>
            </w:rPr>
            <w:t>Chandler</w:t>
          </w:r>
        </w:smartTag>
      </w:smartTag>
      <w:r w:rsidRPr="00457631">
        <w:rPr>
          <w:rFonts w:ascii="Georgia" w:hAnsi="Georgia"/>
        </w:rPr>
        <w:tab/>
      </w:r>
      <w:r w:rsidRPr="00457631">
        <w:rPr>
          <w:rFonts w:ascii="Georgia" w:hAnsi="Georgia"/>
        </w:rPr>
        <w:tab/>
        <w:t>Vicki Freeman (1 yr term)</w:t>
      </w:r>
    </w:p>
    <w:p w:rsidR="003E533D" w:rsidRPr="00457631" w:rsidRDefault="003E533D" w:rsidP="00457631">
      <w:pPr>
        <w:spacing w:after="0" w:line="240" w:lineRule="auto"/>
        <w:rPr>
          <w:rFonts w:ascii="Georgia" w:hAnsi="Georgia"/>
        </w:rPr>
      </w:pPr>
      <w:r w:rsidRPr="00457631">
        <w:rPr>
          <w:rFonts w:ascii="Georgia" w:hAnsi="Georgia"/>
        </w:rPr>
        <w:tab/>
        <w:t xml:space="preserve">      John Koenig</w:t>
      </w:r>
      <w:r w:rsidRPr="00457631">
        <w:rPr>
          <w:rFonts w:ascii="Georgia" w:hAnsi="Georgia"/>
        </w:rPr>
        <w:tab/>
      </w:r>
      <w:r w:rsidRPr="00457631">
        <w:rPr>
          <w:rFonts w:ascii="Georgia" w:hAnsi="Georgia"/>
        </w:rPr>
        <w:tab/>
      </w:r>
      <w:r w:rsidRPr="00457631">
        <w:rPr>
          <w:rFonts w:ascii="Georgia" w:hAnsi="Georgia"/>
          <w:b/>
        </w:rPr>
        <w:t>Region VIII Director:</w:t>
      </w:r>
      <w:r w:rsidRPr="00457631">
        <w:rPr>
          <w:rFonts w:ascii="Georgia" w:hAnsi="Georgia"/>
        </w:rPr>
        <w:tab/>
      </w:r>
    </w:p>
    <w:p w:rsidR="003E533D" w:rsidRPr="00457631" w:rsidRDefault="003E533D" w:rsidP="00457631">
      <w:pPr>
        <w:spacing w:after="0" w:line="240" w:lineRule="auto"/>
        <w:ind w:firstLine="720"/>
        <w:rPr>
          <w:rFonts w:ascii="Georgia" w:hAnsi="Georgia"/>
        </w:rPr>
      </w:pPr>
      <w:r w:rsidRPr="00457631">
        <w:rPr>
          <w:rFonts w:ascii="Georgia" w:hAnsi="Georgia"/>
          <w:b/>
        </w:rPr>
        <w:t xml:space="preserve">      Judicial Committee:</w:t>
      </w:r>
      <w:r w:rsidRPr="00457631">
        <w:rPr>
          <w:rFonts w:ascii="Georgia" w:hAnsi="Georgia"/>
        </w:rPr>
        <w:tab/>
        <w:t>Joni Gilstrap</w:t>
      </w:r>
      <w:r w:rsidRPr="00457631">
        <w:rPr>
          <w:rFonts w:ascii="Georgia" w:hAnsi="Georgia"/>
        </w:rPr>
        <w:tab/>
      </w:r>
      <w:r w:rsidRPr="00457631">
        <w:rPr>
          <w:rFonts w:ascii="Georgia" w:hAnsi="Georgia"/>
        </w:rPr>
        <w:tab/>
      </w:r>
      <w:r w:rsidRPr="00457631">
        <w:rPr>
          <w:rFonts w:ascii="Georgia" w:hAnsi="Georgia"/>
        </w:rPr>
        <w:tab/>
      </w:r>
    </w:p>
    <w:p w:rsidR="003E533D" w:rsidRPr="00457631" w:rsidRDefault="003E533D" w:rsidP="00457631">
      <w:pPr>
        <w:spacing w:after="0" w:line="240" w:lineRule="auto"/>
        <w:ind w:firstLine="720"/>
        <w:rPr>
          <w:rFonts w:ascii="Georgia" w:hAnsi="Georgia"/>
        </w:rPr>
      </w:pPr>
      <w:r w:rsidRPr="00457631">
        <w:rPr>
          <w:rFonts w:ascii="Georgia" w:hAnsi="Georgia"/>
        </w:rPr>
        <w:t xml:space="preserve">      Holly Weinberg</w:t>
      </w:r>
      <w:r w:rsidRPr="00457631">
        <w:rPr>
          <w:rFonts w:ascii="Georgia" w:hAnsi="Georgia"/>
        </w:rPr>
        <w:tab/>
        <w:t xml:space="preserve">      </w:t>
      </w:r>
      <w:r w:rsidRPr="00457631">
        <w:rPr>
          <w:rFonts w:ascii="Georgia" w:hAnsi="Georgia"/>
        </w:rPr>
        <w:tab/>
        <w:t>Stephanie Mihane</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Several motions were presented by the Committee Restructure Task Force</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Appoint a member of the Judicial Committee as liaison to the Bylaws Committee – approved.</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Determine feasibility of standardized bylaws template for use by all constituent societies – approved.</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Change the name of the Abstract Review Committee to Abstract and Proposal Review Committee – approved</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 xml:space="preserve">Incorporate the </w:t>
      </w:r>
      <w:smartTag w:uri="urn:schemas-microsoft-com:office:smarttags" w:element="place">
        <w:smartTag w:uri="urn:schemas-microsoft-com:office:smarttags" w:element="PlaceName">
          <w:r w:rsidRPr="00457631">
            <w:rPr>
              <w:rFonts w:ascii="Georgia" w:hAnsi="Georgia"/>
            </w:rPr>
            <w:t>Leadership</w:t>
          </w:r>
        </w:smartTag>
        <w:r w:rsidRPr="00457631">
          <w:rPr>
            <w:rFonts w:ascii="Georgia" w:hAnsi="Georgia"/>
          </w:rPr>
          <w:t xml:space="preserve"> </w:t>
        </w:r>
        <w:smartTag w:uri="urn:schemas-microsoft-com:office:smarttags" w:element="PlaceType">
          <w:r w:rsidRPr="00457631">
            <w:rPr>
              <w:rFonts w:ascii="Georgia" w:hAnsi="Georgia"/>
            </w:rPr>
            <w:t>Academy</w:t>
          </w:r>
        </w:smartTag>
      </w:smartTag>
      <w:r w:rsidRPr="00457631">
        <w:rPr>
          <w:rFonts w:ascii="Georgia" w:hAnsi="Georgia"/>
        </w:rPr>
        <w:t xml:space="preserve"> into the Leadership Development Committee – defeated</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lastRenderedPageBreak/>
        <w:t xml:space="preserve">Dissolve the Continuing Education Advisory Committee – approved. Be it noted that these functions will be moved to the Abstract and Proposal Review Committee. </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Dissolve the DCLS Oversight Committee and incorporate the tasks/responsibilities into the Education Scientific Assembly - approved.</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 xml:space="preserve">Dissolve the New Professionals Committee – defeated.  New motion – Appoint a task force to review the structure, function and charges of the NPC and submit a recommendation to the annual BOD meeting in July. </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 xml:space="preserve">Dissolve the Professional Standards Committee – approved. </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 xml:space="preserve">Place the Forum for Concerns of Minorities on inactive status – defeated. Action will be to establish a task force or council on diversity. </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Consolidation of the scientific assembly specialties – approved</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Chemistry/Urinalysis</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Education</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Hematology/Hemostasis</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Immunology/Immunohematology</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Laboratory Administration/Consultant</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Microbiology/Public Health</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POC</w:t>
      </w:r>
    </w:p>
    <w:p w:rsidR="003E533D" w:rsidRPr="00457631" w:rsidRDefault="003E533D" w:rsidP="00457631">
      <w:pPr>
        <w:numPr>
          <w:ilvl w:val="2"/>
          <w:numId w:val="21"/>
        </w:numPr>
        <w:spacing w:after="0" w:line="240" w:lineRule="auto"/>
        <w:rPr>
          <w:rFonts w:ascii="Georgia" w:hAnsi="Georgia"/>
        </w:rPr>
      </w:pPr>
      <w:r w:rsidRPr="00457631">
        <w:rPr>
          <w:rFonts w:ascii="Georgia" w:hAnsi="Georgia"/>
        </w:rPr>
        <w:t>Phlebotomy</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Appoint a task force of past award committee chairs to review guidelines and create a checklist of activities with timelines for organizing the two awards ceremonies held at the annual meeting – approved.</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Approve subsidy for the awards committee chair to attend the annual meeting – defeated.</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Advanced Management Institute – July 27-28, 2014</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Planning committee is separate from the AMSC</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Five pillars – people, finance, service excellence, quality and patient care, and compliance/regulatory/accreditation</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Member of the Year</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 xml:space="preserve">Discussion included renaming this as lifetime service and achievement award with a focus on activities at the national level. </w:t>
      </w:r>
    </w:p>
    <w:p w:rsidR="003E533D" w:rsidRPr="00457631" w:rsidRDefault="003E533D" w:rsidP="00457631">
      <w:pPr>
        <w:numPr>
          <w:ilvl w:val="1"/>
          <w:numId w:val="21"/>
        </w:numPr>
        <w:spacing w:after="0" w:line="240" w:lineRule="auto"/>
        <w:rPr>
          <w:rFonts w:ascii="Georgia" w:hAnsi="Georgia"/>
        </w:rPr>
      </w:pPr>
      <w:r w:rsidRPr="00457631">
        <w:rPr>
          <w:rFonts w:ascii="Georgia" w:hAnsi="Georgia"/>
        </w:rPr>
        <w:t>Recognition of the constituent society members of the year</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Region Restructure motion – withdrawn.  Discussion and investigation will be on-going</w:t>
      </w:r>
    </w:p>
    <w:p w:rsidR="003E533D" w:rsidRPr="00457631" w:rsidRDefault="003E533D" w:rsidP="00457631">
      <w:pPr>
        <w:numPr>
          <w:ilvl w:val="0"/>
          <w:numId w:val="21"/>
        </w:numPr>
        <w:spacing w:after="0" w:line="240" w:lineRule="auto"/>
        <w:rPr>
          <w:rFonts w:ascii="Georgia" w:hAnsi="Georgia"/>
        </w:rPr>
      </w:pPr>
      <w:r w:rsidRPr="00457631">
        <w:rPr>
          <w:rFonts w:ascii="Georgia" w:hAnsi="Georgia"/>
        </w:rPr>
        <w:t>DCLS Position Paper and Medical Laboratory Professionals Response to an Expanding Geriatric Population position papers will be referred to the House of Delegates</w:t>
      </w:r>
    </w:p>
    <w:p w:rsidR="003E533D" w:rsidRPr="00457631" w:rsidRDefault="003E533D" w:rsidP="00457631">
      <w:pPr>
        <w:spacing w:after="0" w:line="240" w:lineRule="auto"/>
        <w:rPr>
          <w:rFonts w:ascii="Georgia" w:hAnsi="Georgia"/>
        </w:rPr>
      </w:pPr>
    </w:p>
    <w:p w:rsidR="003E533D" w:rsidRPr="00457631" w:rsidRDefault="003E533D" w:rsidP="00457631">
      <w:pPr>
        <w:spacing w:after="0" w:line="240" w:lineRule="auto"/>
        <w:rPr>
          <w:rFonts w:ascii="Georgia" w:hAnsi="Georgia"/>
        </w:rPr>
      </w:pPr>
      <w:r w:rsidRPr="00457631">
        <w:rPr>
          <w:rFonts w:ascii="Georgia" w:hAnsi="Georgia"/>
        </w:rPr>
        <w:t>Dates of Importance:</w:t>
      </w:r>
    </w:p>
    <w:p w:rsidR="003E533D" w:rsidRPr="00457631" w:rsidRDefault="003E533D" w:rsidP="00457631">
      <w:pPr>
        <w:spacing w:after="0" w:line="240" w:lineRule="auto"/>
        <w:rPr>
          <w:rFonts w:ascii="Georgia" w:hAnsi="Georgia"/>
        </w:rPr>
      </w:pPr>
      <w:r w:rsidRPr="00457631">
        <w:rPr>
          <w:rFonts w:ascii="Georgia" w:hAnsi="Georgia"/>
        </w:rPr>
        <w:tab/>
        <w:t>Medical Laboratory Professionals Week – April 22-28, 2013</w:t>
      </w:r>
    </w:p>
    <w:p w:rsidR="003E533D" w:rsidRPr="00457631" w:rsidRDefault="003E533D" w:rsidP="00457631">
      <w:pPr>
        <w:spacing w:after="0" w:line="240" w:lineRule="auto"/>
        <w:rPr>
          <w:rFonts w:ascii="Georgia" w:hAnsi="Georgia"/>
        </w:rPr>
      </w:pPr>
      <w:r w:rsidRPr="00457631">
        <w:rPr>
          <w:rFonts w:ascii="Georgia" w:hAnsi="Georgia"/>
        </w:rPr>
        <w:tab/>
        <w:t>Keys to the Future nominations due May 1, 2013</w:t>
      </w:r>
    </w:p>
    <w:p w:rsidR="003E533D" w:rsidRPr="00457631" w:rsidRDefault="003E533D" w:rsidP="00457631">
      <w:pPr>
        <w:spacing w:after="0" w:line="240" w:lineRule="auto"/>
        <w:rPr>
          <w:rFonts w:ascii="Georgia" w:hAnsi="Georgia"/>
        </w:rPr>
      </w:pPr>
      <w:r w:rsidRPr="00457631">
        <w:rPr>
          <w:rFonts w:ascii="Georgia" w:hAnsi="Georgia"/>
        </w:rPr>
        <w:tab/>
        <w:t>State and national committee rosters due to president-elect and national office June 14, 2013</w:t>
      </w:r>
    </w:p>
    <w:p w:rsidR="003E533D" w:rsidRPr="00457631" w:rsidRDefault="003E533D" w:rsidP="00457631">
      <w:pPr>
        <w:spacing w:after="0" w:line="240" w:lineRule="auto"/>
        <w:rPr>
          <w:rFonts w:ascii="Georgia" w:hAnsi="Georgia"/>
        </w:rPr>
      </w:pPr>
      <w:r w:rsidRPr="00457631">
        <w:rPr>
          <w:rFonts w:ascii="Georgia" w:hAnsi="Georgia"/>
        </w:rPr>
        <w:tab/>
        <w:t>Annual State Reports due to Regional Directors and Committee due June 21, 2013</w:t>
      </w:r>
    </w:p>
    <w:p w:rsidR="003E533D" w:rsidRPr="00457631" w:rsidRDefault="003E533D" w:rsidP="00457631">
      <w:pPr>
        <w:spacing w:after="0" w:line="240" w:lineRule="auto"/>
        <w:rPr>
          <w:rFonts w:ascii="Georgia" w:hAnsi="Georgia"/>
        </w:rPr>
      </w:pPr>
      <w:r w:rsidRPr="00457631">
        <w:rPr>
          <w:rFonts w:ascii="Georgia" w:hAnsi="Georgia"/>
        </w:rPr>
        <w:tab/>
        <w:t>Annual Reports Regions, Committees due July 1, 2013</w:t>
      </w:r>
    </w:p>
    <w:p w:rsidR="003E533D" w:rsidRPr="00457631" w:rsidRDefault="003E533D" w:rsidP="00457631">
      <w:pPr>
        <w:spacing w:after="0" w:line="240" w:lineRule="auto"/>
        <w:rPr>
          <w:rFonts w:ascii="Georgia" w:hAnsi="Georgia"/>
        </w:rPr>
      </w:pPr>
      <w:r w:rsidRPr="00457631">
        <w:rPr>
          <w:rFonts w:ascii="Georgia" w:hAnsi="Georgia"/>
        </w:rPr>
        <w:tab/>
        <w:t>81</w:t>
      </w:r>
      <w:r w:rsidRPr="00457631">
        <w:rPr>
          <w:rFonts w:ascii="Georgia" w:hAnsi="Georgia"/>
          <w:vertAlign w:val="superscript"/>
        </w:rPr>
        <w:t>st</w:t>
      </w:r>
      <w:r w:rsidRPr="00457631">
        <w:rPr>
          <w:rFonts w:ascii="Georgia" w:hAnsi="Georgia"/>
        </w:rPr>
        <w:t xml:space="preserve"> ASCLS Annual Meeting, Houston, TX  July 30-Aug 3, 2013</w:t>
      </w:r>
    </w:p>
    <w:p w:rsidR="003E533D" w:rsidRPr="006C7A12" w:rsidRDefault="003E533D" w:rsidP="00D83A2C">
      <w:pPr>
        <w:spacing w:after="0" w:line="240" w:lineRule="auto"/>
        <w:rPr>
          <w:rFonts w:ascii="Georgia" w:hAnsi="Georgia"/>
          <w:sz w:val="24"/>
          <w:szCs w:val="24"/>
        </w:rPr>
      </w:pPr>
    </w:p>
    <w:p w:rsidR="003E533D" w:rsidRPr="00204EFD" w:rsidRDefault="003E533D" w:rsidP="00D83A2C">
      <w:pPr>
        <w:pBdr>
          <w:top w:val="single" w:sz="4" w:space="1" w:color="auto"/>
        </w:pBdr>
        <w:spacing w:after="0" w:line="240" w:lineRule="auto"/>
        <w:rPr>
          <w:rFonts w:ascii="Georgia" w:hAnsi="Georgia"/>
          <w:b/>
        </w:rPr>
      </w:pPr>
      <w:r w:rsidRPr="00204EFD">
        <w:rPr>
          <w:rFonts w:ascii="Georgia" w:hAnsi="Georgia"/>
          <w:b/>
        </w:rPr>
        <w:t>State Society Reports</w:t>
      </w:r>
    </w:p>
    <w:p w:rsidR="003E533D" w:rsidRPr="00204EFD" w:rsidRDefault="003E533D" w:rsidP="00D83A2C">
      <w:pPr>
        <w:spacing w:after="0" w:line="240" w:lineRule="auto"/>
        <w:rPr>
          <w:rFonts w:ascii="Georgia" w:hAnsi="Georgia"/>
          <w:b/>
        </w:rPr>
      </w:pPr>
      <w:r w:rsidRPr="00204EFD">
        <w:rPr>
          <w:rFonts w:ascii="Georgia" w:hAnsi="Georgia"/>
          <w:b/>
        </w:rPr>
        <w:t xml:space="preserve"> </w:t>
      </w:r>
    </w:p>
    <w:p w:rsidR="003E533D" w:rsidRPr="00204EFD" w:rsidRDefault="003E533D" w:rsidP="00D83A2C">
      <w:pPr>
        <w:keepNext/>
        <w:spacing w:after="0" w:line="240" w:lineRule="auto"/>
        <w:outlineLvl w:val="1"/>
        <w:rPr>
          <w:rFonts w:ascii="Georgia" w:hAnsi="Georgia"/>
          <w:b/>
          <w:iCs/>
          <w:u w:val="single"/>
        </w:rPr>
      </w:pPr>
      <w:r w:rsidRPr="00204EFD">
        <w:rPr>
          <w:rFonts w:ascii="Georgia" w:hAnsi="Georgia"/>
          <w:b/>
          <w:iCs/>
          <w:u w:val="single"/>
        </w:rPr>
        <w:t>ASCLS-IL: , President</w:t>
      </w:r>
    </w:p>
    <w:p w:rsidR="003E533D" w:rsidRPr="00204EFD" w:rsidRDefault="003E533D" w:rsidP="00D83A2C">
      <w:pPr>
        <w:spacing w:after="0" w:line="240" w:lineRule="auto"/>
        <w:rPr>
          <w:rFonts w:ascii="Georgia" w:hAnsi="Georgia"/>
          <w:b/>
        </w:rPr>
      </w:pPr>
    </w:p>
    <w:p w:rsidR="003E533D" w:rsidRPr="00204EFD" w:rsidRDefault="00D840C8" w:rsidP="00D83A2C">
      <w:pPr>
        <w:spacing w:after="0" w:line="240" w:lineRule="auto"/>
        <w:rPr>
          <w:rFonts w:ascii="Georgia" w:hAnsi="Georgia"/>
        </w:rPr>
      </w:pPr>
      <w:r>
        <w:rPr>
          <w:rFonts w:ascii="Georgia" w:hAnsi="Georgia"/>
        </w:rPr>
        <w:pict>
          <v:rect id="_x0000_i1026" style="width:0;height:1.5pt" o:hralign="center" o:hrstd="t" o:hr="t" fillcolor="gray" stroked="f"/>
        </w:pict>
      </w:r>
    </w:p>
    <w:p w:rsidR="003E533D" w:rsidRPr="00204EFD" w:rsidRDefault="003E533D" w:rsidP="00D83A2C">
      <w:pPr>
        <w:keepNext/>
        <w:spacing w:after="0" w:line="240" w:lineRule="auto"/>
        <w:outlineLvl w:val="1"/>
        <w:rPr>
          <w:rFonts w:ascii="Georgia" w:hAnsi="Georgia"/>
          <w:b/>
          <w:iCs/>
          <w:u w:val="single"/>
        </w:rPr>
      </w:pPr>
      <w:r w:rsidRPr="00204EFD">
        <w:rPr>
          <w:rFonts w:ascii="Georgia" w:hAnsi="Georgia"/>
          <w:b/>
          <w:iCs/>
          <w:u w:val="single"/>
        </w:rPr>
        <w:lastRenderedPageBreak/>
        <w:t>ASCLS-IA: , President</w:t>
      </w:r>
    </w:p>
    <w:p w:rsidR="003E533D" w:rsidRPr="00204EFD" w:rsidRDefault="003E533D" w:rsidP="00D83A2C">
      <w:pPr>
        <w:spacing w:after="0" w:line="240" w:lineRule="auto"/>
        <w:rPr>
          <w:rFonts w:ascii="Georgia" w:hAnsi="Georgia"/>
        </w:rPr>
      </w:pPr>
    </w:p>
    <w:p w:rsidR="003E533D" w:rsidRPr="00204EFD" w:rsidRDefault="00D840C8" w:rsidP="00D83A2C">
      <w:pPr>
        <w:spacing w:after="0" w:line="240" w:lineRule="auto"/>
        <w:rPr>
          <w:rFonts w:ascii="Georgia" w:hAnsi="Georgia"/>
        </w:rPr>
      </w:pPr>
      <w:r>
        <w:rPr>
          <w:rFonts w:ascii="Georgia" w:hAnsi="Georgia"/>
        </w:rPr>
        <w:pict>
          <v:rect id="_x0000_i1027" style="width:0;height:1.5pt" o:hralign="center" o:hrstd="t" o:hr="t" fillcolor="gray" stroked="f"/>
        </w:pict>
      </w:r>
    </w:p>
    <w:p w:rsidR="003E533D" w:rsidRPr="00204EFD" w:rsidRDefault="003E533D" w:rsidP="00D83A2C">
      <w:pPr>
        <w:autoSpaceDE w:val="0"/>
        <w:autoSpaceDN w:val="0"/>
        <w:adjustRightInd w:val="0"/>
        <w:spacing w:after="0" w:line="240" w:lineRule="auto"/>
        <w:jc w:val="both"/>
        <w:rPr>
          <w:rFonts w:ascii="Georgia" w:hAnsi="Georgia"/>
          <w:b/>
          <w:color w:val="000000"/>
          <w:u w:val="single"/>
        </w:rPr>
      </w:pPr>
      <w:r w:rsidRPr="00204EFD">
        <w:rPr>
          <w:rFonts w:ascii="Georgia" w:hAnsi="Georgia"/>
          <w:b/>
          <w:color w:val="000000"/>
          <w:u w:val="single"/>
        </w:rPr>
        <w:t>KSCLS: , President</w:t>
      </w:r>
    </w:p>
    <w:p w:rsidR="003E533D" w:rsidRPr="00204EFD" w:rsidRDefault="003E533D" w:rsidP="00D83A2C">
      <w:pPr>
        <w:spacing w:after="0" w:line="240" w:lineRule="auto"/>
        <w:rPr>
          <w:rFonts w:ascii="Georgia" w:hAnsi="Georgia"/>
        </w:rPr>
      </w:pPr>
    </w:p>
    <w:p w:rsidR="003E533D" w:rsidRPr="00204EFD" w:rsidRDefault="00D840C8" w:rsidP="00D83A2C">
      <w:pPr>
        <w:spacing w:after="0" w:line="240" w:lineRule="auto"/>
        <w:rPr>
          <w:rFonts w:ascii="Georgia" w:hAnsi="Georgia"/>
        </w:rPr>
      </w:pPr>
      <w:r>
        <w:rPr>
          <w:rFonts w:ascii="Georgia" w:hAnsi="Georgia"/>
        </w:rPr>
        <w:pict>
          <v:rect id="_x0000_i1028" style="width:0;height:1.5pt" o:hralign="center" o:hrstd="t" o:hr="t" fillcolor="gray" stroked="f"/>
        </w:pict>
      </w:r>
    </w:p>
    <w:p w:rsidR="003E533D" w:rsidRDefault="00C55974" w:rsidP="00951ACC">
      <w:pPr>
        <w:rPr>
          <w:rFonts w:ascii="Times New Roman Bold" w:hAnsi="Times New Roman Bold"/>
          <w:color w:val="000000"/>
          <w:sz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180340</wp:posOffset>
            </wp:positionV>
            <wp:extent cx="1047750" cy="923925"/>
            <wp:effectExtent l="0" t="0" r="0" b="9525"/>
            <wp:wrapSquare wrapText="bothSides"/>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pic:spPr>
                </pic:pic>
              </a:graphicData>
            </a:graphic>
            <wp14:sizeRelH relativeFrom="page">
              <wp14:pctWidth>0</wp14:pctWidth>
            </wp14:sizeRelH>
            <wp14:sizeRelV relativeFrom="page">
              <wp14:pctHeight>0</wp14:pctHeight>
            </wp14:sizeRelV>
          </wp:anchor>
        </w:drawing>
      </w:r>
      <w:r w:rsidR="003E533D">
        <w:rPr>
          <w:rFonts w:ascii="Times New Roman Bold" w:hAnsi="Times New Roman Bold"/>
          <w:sz w:val="24"/>
        </w:rPr>
        <w:tab/>
      </w:r>
    </w:p>
    <w:p w:rsidR="003E533D" w:rsidRPr="00951ACC" w:rsidRDefault="003E533D" w:rsidP="00951ACC">
      <w:pPr>
        <w:spacing w:after="0" w:line="240" w:lineRule="auto"/>
        <w:rPr>
          <w:rFonts w:ascii="Georgia" w:hAnsi="Georgia"/>
          <w:color w:val="000000"/>
        </w:rPr>
      </w:pPr>
      <w:r>
        <w:rPr>
          <w:rFonts w:ascii="Georgia" w:hAnsi="Georgia"/>
          <w:color w:val="000000"/>
        </w:rPr>
        <w:t>R</w:t>
      </w:r>
      <w:r w:rsidRPr="00951ACC">
        <w:rPr>
          <w:rFonts w:ascii="Georgia" w:hAnsi="Georgia"/>
          <w:color w:val="000000"/>
        </w:rPr>
        <w:t>EPORT TO:</w:t>
      </w:r>
      <w:r w:rsidRPr="00951ACC">
        <w:rPr>
          <w:rFonts w:ascii="Georgia" w:hAnsi="Georgia"/>
          <w:color w:val="000000"/>
        </w:rPr>
        <w:tab/>
      </w:r>
      <w:r>
        <w:rPr>
          <w:rFonts w:ascii="Georgia" w:hAnsi="Georgia"/>
          <w:color w:val="000000"/>
        </w:rPr>
        <w:tab/>
      </w:r>
      <w:r w:rsidRPr="00951ACC">
        <w:rPr>
          <w:rFonts w:ascii="Georgia" w:hAnsi="Georgia"/>
          <w:color w:val="000000"/>
        </w:rPr>
        <w:t>ASCLS Region VI Director, Suzanne Campbell</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REPORT OF:</w:t>
      </w:r>
      <w:r w:rsidRPr="00951ACC">
        <w:rPr>
          <w:rFonts w:ascii="Georgia" w:hAnsi="Georgia"/>
          <w:color w:val="000000"/>
        </w:rPr>
        <w:tab/>
      </w:r>
      <w:r>
        <w:rPr>
          <w:rFonts w:ascii="Georgia" w:hAnsi="Georgia"/>
          <w:color w:val="000000"/>
        </w:rPr>
        <w:tab/>
      </w:r>
      <w:r w:rsidRPr="00951ACC">
        <w:rPr>
          <w:rFonts w:ascii="Georgia" w:hAnsi="Georgia"/>
          <w:color w:val="000000"/>
        </w:rPr>
        <w:t>Missouri Organization for Clinical Laboratory Science</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SUBMITTED FOR:</w:t>
      </w:r>
      <w:r w:rsidRPr="00951ACC">
        <w:rPr>
          <w:rFonts w:ascii="Georgia" w:hAnsi="Georgia"/>
          <w:color w:val="000000"/>
        </w:rPr>
        <w:tab/>
        <w:t>2013 Interim Board Report</w:t>
      </w:r>
      <w:r w:rsidRPr="00951ACC">
        <w:rPr>
          <w:rFonts w:ascii="Georgia" w:hAnsi="Georgia"/>
          <w:color w:val="000000"/>
        </w:rPr>
        <w:tab/>
      </w:r>
    </w:p>
    <w:p w:rsidR="003E533D" w:rsidRPr="00951ACC" w:rsidRDefault="003E533D" w:rsidP="00951ACC">
      <w:pPr>
        <w:spacing w:after="0" w:line="240" w:lineRule="auto"/>
        <w:rPr>
          <w:rFonts w:ascii="Georgia" w:hAnsi="Georgia"/>
          <w:color w:val="000000"/>
        </w:rPr>
      </w:pPr>
      <w:r w:rsidRPr="00951ACC">
        <w:rPr>
          <w:rFonts w:ascii="Georgia" w:hAnsi="Georgia"/>
          <w:color w:val="000000"/>
        </w:rPr>
        <w:t>PREPARED BY:</w:t>
      </w:r>
      <w:r w:rsidRPr="00951ACC">
        <w:rPr>
          <w:rFonts w:ascii="Georgia" w:hAnsi="Georgia"/>
          <w:color w:val="000000"/>
        </w:rPr>
        <w:tab/>
        <w:t>Renee Setina, President 2012-2013</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DATE:</w:t>
      </w:r>
      <w:r w:rsidRPr="00951ACC">
        <w:rPr>
          <w:rFonts w:ascii="Georgia" w:hAnsi="Georgia"/>
          <w:color w:val="000000"/>
        </w:rPr>
        <w:tab/>
      </w:r>
      <w:r w:rsidRPr="00951ACC">
        <w:rPr>
          <w:rFonts w:ascii="Georgia" w:hAnsi="Georgia"/>
          <w:color w:val="000000"/>
        </w:rPr>
        <w:tab/>
      </w:r>
      <w:r>
        <w:rPr>
          <w:rFonts w:ascii="Georgia" w:hAnsi="Georgia"/>
          <w:color w:val="000000"/>
        </w:rPr>
        <w:tab/>
      </w:r>
      <w:r w:rsidRPr="00951ACC">
        <w:rPr>
          <w:rFonts w:ascii="Georgia" w:hAnsi="Georgia"/>
          <w:color w:val="000000"/>
        </w:rPr>
        <w:t>February 13, 2013</w:t>
      </w:r>
      <w:r w:rsidRPr="00951ACC">
        <w:rPr>
          <w:rFonts w:ascii="Georgia" w:hAnsi="Georgia"/>
          <w:color w:val="000000"/>
        </w:rPr>
        <w:tab/>
      </w:r>
    </w:p>
    <w:p w:rsidR="003E533D" w:rsidRPr="00951ACC" w:rsidRDefault="003E533D" w:rsidP="00951ACC">
      <w:pPr>
        <w:spacing w:after="0" w:line="240" w:lineRule="auto"/>
        <w:rPr>
          <w:rFonts w:ascii="Georgia" w:hAnsi="Georgia"/>
          <w:color w:val="000000"/>
        </w:rPr>
      </w:pPr>
    </w:p>
    <w:p w:rsidR="003E533D" w:rsidRPr="00951ACC" w:rsidRDefault="003E533D" w:rsidP="00951ACC">
      <w:pPr>
        <w:spacing w:after="0" w:line="240" w:lineRule="auto"/>
        <w:rPr>
          <w:rFonts w:ascii="Georgia" w:hAnsi="Georgia"/>
          <w:color w:val="000000"/>
          <w:u w:val="single"/>
        </w:rPr>
      </w:pPr>
      <w:r w:rsidRPr="00951ACC">
        <w:rPr>
          <w:rFonts w:ascii="Georgia" w:hAnsi="Georgia"/>
          <w:color w:val="000000"/>
          <w:u w:val="single"/>
        </w:rPr>
        <w:t>Leadership Meetings:</w:t>
      </w:r>
    </w:p>
    <w:p w:rsidR="003E533D" w:rsidRPr="00951ACC" w:rsidRDefault="003E533D" w:rsidP="004F6917">
      <w:pPr>
        <w:pStyle w:val="ListParagraph"/>
        <w:numPr>
          <w:ilvl w:val="0"/>
          <w:numId w:val="16"/>
        </w:numPr>
        <w:spacing w:after="0" w:line="240" w:lineRule="auto"/>
        <w:rPr>
          <w:rFonts w:ascii="Georgia" w:hAnsi="Georgia"/>
          <w:color w:val="000000"/>
        </w:rPr>
      </w:pPr>
      <w:r w:rsidRPr="00951ACC">
        <w:rPr>
          <w:rFonts w:ascii="Georgia" w:hAnsi="Georgia"/>
          <w:color w:val="000000"/>
        </w:rPr>
        <w:t xml:space="preserve">November 20, 2012 </w:t>
      </w:r>
      <w:r>
        <w:rPr>
          <w:rFonts w:ascii="Georgia" w:hAnsi="Georgia"/>
          <w:color w:val="000000"/>
        </w:rPr>
        <w:t>–</w:t>
      </w:r>
      <w:r w:rsidRPr="00951ACC">
        <w:rPr>
          <w:rFonts w:ascii="Georgia" w:hAnsi="Georgia"/>
          <w:color w:val="000000"/>
        </w:rPr>
        <w:t xml:space="preserve"> Teleconference</w:t>
      </w:r>
    </w:p>
    <w:p w:rsidR="003E533D" w:rsidRPr="00951ACC" w:rsidRDefault="003E533D" w:rsidP="004F6917">
      <w:pPr>
        <w:pStyle w:val="ListParagraph"/>
        <w:numPr>
          <w:ilvl w:val="2"/>
          <w:numId w:val="16"/>
        </w:numPr>
        <w:spacing w:after="0" w:line="240" w:lineRule="auto"/>
        <w:ind w:left="0"/>
        <w:rPr>
          <w:rFonts w:ascii="Georgia" w:hAnsi="Georgia"/>
          <w:color w:val="000000"/>
        </w:rPr>
      </w:pPr>
      <w:r w:rsidRPr="00951ACC">
        <w:rPr>
          <w:rFonts w:ascii="Georgia" w:hAnsi="Georgia"/>
          <w:color w:val="000000"/>
        </w:rPr>
        <w:t>Discussed licensure fundraising ideas.</w:t>
      </w:r>
    </w:p>
    <w:p w:rsidR="003E533D" w:rsidRPr="00951ACC" w:rsidRDefault="003E533D" w:rsidP="004F6917">
      <w:pPr>
        <w:pStyle w:val="ListParagraph"/>
        <w:numPr>
          <w:ilvl w:val="0"/>
          <w:numId w:val="16"/>
        </w:numPr>
        <w:spacing w:after="0" w:line="240" w:lineRule="auto"/>
        <w:rPr>
          <w:rFonts w:ascii="Georgia" w:hAnsi="Georgia"/>
          <w:color w:val="000000"/>
        </w:rPr>
      </w:pPr>
      <w:r w:rsidRPr="00951ACC">
        <w:rPr>
          <w:rFonts w:ascii="Georgia" w:hAnsi="Georgia"/>
          <w:color w:val="000000"/>
        </w:rPr>
        <w:t>January 19, 2013 - Winter Leadership Teleconference</w:t>
      </w:r>
    </w:p>
    <w:p w:rsidR="003E533D" w:rsidRPr="00951ACC" w:rsidRDefault="003E533D" w:rsidP="004F6917">
      <w:pPr>
        <w:pStyle w:val="ListParagraph"/>
        <w:numPr>
          <w:ilvl w:val="2"/>
          <w:numId w:val="16"/>
        </w:numPr>
        <w:spacing w:after="0" w:line="240" w:lineRule="auto"/>
        <w:ind w:left="1350" w:hanging="390"/>
        <w:rPr>
          <w:rFonts w:ascii="Georgia" w:hAnsi="Georgia"/>
          <w:color w:val="000000"/>
        </w:rPr>
      </w:pPr>
      <w:r w:rsidRPr="00951ACC">
        <w:rPr>
          <w:rFonts w:ascii="Georgia" w:hAnsi="Georgia"/>
          <w:color w:val="000000"/>
        </w:rPr>
        <w:t xml:space="preserve">Discussed ASCLS website changes.  Overall leadership likes the new website over previous website but </w:t>
      </w:r>
      <w:r>
        <w:rPr>
          <w:rFonts w:ascii="Georgia" w:hAnsi="Georgia"/>
          <w:color w:val="000000"/>
        </w:rPr>
        <w:t xml:space="preserve">will need to relearn navigating </w:t>
      </w:r>
      <w:r w:rsidRPr="00951ACC">
        <w:rPr>
          <w:rFonts w:ascii="Georgia" w:hAnsi="Georgia"/>
          <w:color w:val="000000"/>
        </w:rPr>
        <w:t>website.</w:t>
      </w:r>
    </w:p>
    <w:p w:rsidR="003E533D" w:rsidRPr="00951ACC" w:rsidRDefault="003E533D" w:rsidP="004F6917">
      <w:pPr>
        <w:pStyle w:val="ListParagraph"/>
        <w:numPr>
          <w:ilvl w:val="2"/>
          <w:numId w:val="16"/>
        </w:numPr>
        <w:spacing w:after="0" w:line="240" w:lineRule="auto"/>
        <w:ind w:left="1350" w:hanging="390"/>
        <w:rPr>
          <w:rFonts w:ascii="Georgia" w:hAnsi="Georgia"/>
          <w:color w:val="000000"/>
        </w:rPr>
      </w:pPr>
      <w:r w:rsidRPr="00951ACC">
        <w:rPr>
          <w:rFonts w:ascii="Georgia" w:hAnsi="Georgia"/>
          <w:color w:val="000000"/>
        </w:rPr>
        <w:t>Finalized plans for Missouri Leg Day to Jefferson City to continue licensure pursuit.</w:t>
      </w:r>
    </w:p>
    <w:p w:rsidR="003E533D" w:rsidRPr="00951ACC" w:rsidRDefault="003E533D" w:rsidP="004F6917">
      <w:pPr>
        <w:pStyle w:val="ListParagraph"/>
        <w:numPr>
          <w:ilvl w:val="2"/>
          <w:numId w:val="16"/>
        </w:numPr>
        <w:spacing w:after="0" w:line="240" w:lineRule="auto"/>
        <w:ind w:left="1350" w:hanging="390"/>
        <w:rPr>
          <w:rFonts w:ascii="Georgia" w:hAnsi="Georgia"/>
          <w:color w:val="000000"/>
        </w:rPr>
      </w:pPr>
      <w:r w:rsidRPr="00951ACC">
        <w:rPr>
          <w:rFonts w:ascii="Georgia" w:hAnsi="Georgia"/>
          <w:color w:val="000000"/>
        </w:rPr>
        <w:t xml:space="preserve">Decided John Koenig, Tim Randolph, Brian Holt (student) and Renee Setina will attend ASCLS Legislative Symposium.  </w:t>
      </w:r>
    </w:p>
    <w:p w:rsidR="003E533D" w:rsidRPr="00951ACC" w:rsidRDefault="003E533D" w:rsidP="004F6917">
      <w:pPr>
        <w:pStyle w:val="ListParagraph"/>
        <w:numPr>
          <w:ilvl w:val="2"/>
          <w:numId w:val="16"/>
        </w:numPr>
        <w:spacing w:after="0" w:line="240" w:lineRule="auto"/>
        <w:ind w:left="1350" w:hanging="390"/>
        <w:rPr>
          <w:rFonts w:ascii="Georgia" w:hAnsi="Georgia"/>
          <w:color w:val="000000"/>
        </w:rPr>
      </w:pPr>
      <w:r w:rsidRPr="00951ACC">
        <w:rPr>
          <w:rFonts w:ascii="Georgia" w:hAnsi="Georgia"/>
          <w:color w:val="000000"/>
        </w:rPr>
        <w:t>2014 Spring Meeting in Kansas City with KSCLS and KC CLMA.  Determined it is MoCLS turn to chair meeting.  Lucia Johnson in process making contacts. Date TBA.</w:t>
      </w:r>
    </w:p>
    <w:p w:rsidR="003E533D" w:rsidRPr="00951ACC" w:rsidRDefault="003E533D" w:rsidP="004F6917">
      <w:pPr>
        <w:pStyle w:val="ListParagraph"/>
        <w:numPr>
          <w:ilvl w:val="2"/>
          <w:numId w:val="16"/>
        </w:numPr>
        <w:spacing w:after="0" w:line="240" w:lineRule="auto"/>
        <w:ind w:left="1350" w:hanging="390"/>
        <w:rPr>
          <w:rFonts w:ascii="Georgia" w:hAnsi="Georgia"/>
          <w:color w:val="000000"/>
        </w:rPr>
      </w:pPr>
      <w:r w:rsidRPr="00951ACC">
        <w:rPr>
          <w:rFonts w:ascii="Georgia" w:hAnsi="Georgia"/>
          <w:color w:val="000000"/>
        </w:rPr>
        <w:t>2015 Spring Meeting location and date TBA.</w:t>
      </w:r>
    </w:p>
    <w:p w:rsidR="003E533D" w:rsidRPr="00951ACC" w:rsidRDefault="003E533D" w:rsidP="00951ACC">
      <w:pPr>
        <w:spacing w:after="0" w:line="240" w:lineRule="auto"/>
        <w:rPr>
          <w:rFonts w:ascii="Georgia" w:hAnsi="Georgia"/>
          <w:color w:val="000000"/>
        </w:rPr>
      </w:pPr>
    </w:p>
    <w:p w:rsidR="003E533D" w:rsidRPr="00951ACC" w:rsidRDefault="003E533D" w:rsidP="00951ACC">
      <w:pPr>
        <w:spacing w:after="0" w:line="240" w:lineRule="auto"/>
        <w:rPr>
          <w:rFonts w:ascii="Georgia" w:hAnsi="Georgia"/>
          <w:color w:val="000000"/>
          <w:u w:val="single"/>
        </w:rPr>
      </w:pPr>
      <w:r w:rsidRPr="00951ACC">
        <w:rPr>
          <w:rFonts w:ascii="Georgia" w:hAnsi="Georgia"/>
          <w:color w:val="000000"/>
          <w:u w:val="single"/>
        </w:rPr>
        <w:t>Membership Retention:</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Membership status:</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 xml:space="preserve">   Current members:  113</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 xml:space="preserve">   New members:      3</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 xml:space="preserve">   Lapsed members:  ? emailed Jenna Goins for data.</w:t>
      </w:r>
    </w:p>
    <w:p w:rsidR="003E533D" w:rsidRPr="00951ACC" w:rsidRDefault="003E533D" w:rsidP="00951ACC">
      <w:pPr>
        <w:spacing w:after="0" w:line="240" w:lineRule="auto"/>
        <w:rPr>
          <w:rFonts w:ascii="Georgia" w:hAnsi="Georgia"/>
          <w:color w:val="000000"/>
        </w:rPr>
      </w:pPr>
    </w:p>
    <w:p w:rsidR="003E533D" w:rsidRPr="00951ACC" w:rsidRDefault="003E533D" w:rsidP="00951ACC">
      <w:pPr>
        <w:spacing w:after="0" w:line="240" w:lineRule="auto"/>
        <w:rPr>
          <w:rFonts w:ascii="Georgia" w:hAnsi="Georgia"/>
          <w:color w:val="000000"/>
          <w:u w:val="single"/>
        </w:rPr>
      </w:pPr>
      <w:r w:rsidRPr="00951ACC">
        <w:rPr>
          <w:rFonts w:ascii="Georgia" w:hAnsi="Georgia"/>
          <w:color w:val="000000"/>
          <w:u w:val="single"/>
        </w:rPr>
        <w:t>Membership Recruitment:</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 xml:space="preserve">Emailed lapsed members.  Only received one response member would renew.  </w:t>
      </w:r>
    </w:p>
    <w:p w:rsidR="003E533D" w:rsidRPr="00951ACC" w:rsidRDefault="003E533D" w:rsidP="00951ACC">
      <w:pPr>
        <w:spacing w:after="0" w:line="240" w:lineRule="auto"/>
        <w:rPr>
          <w:rFonts w:ascii="Georgia" w:hAnsi="Georgia"/>
          <w:color w:val="000000"/>
        </w:rPr>
      </w:pPr>
    </w:p>
    <w:p w:rsidR="003E533D" w:rsidRPr="00951ACC" w:rsidRDefault="003E533D" w:rsidP="00951ACC">
      <w:pPr>
        <w:spacing w:after="0" w:line="240" w:lineRule="auto"/>
        <w:rPr>
          <w:rFonts w:ascii="Georgia" w:hAnsi="Georgia"/>
          <w:color w:val="000000"/>
        </w:rPr>
      </w:pPr>
      <w:r w:rsidRPr="00951ACC">
        <w:rPr>
          <w:rFonts w:ascii="Georgia" w:hAnsi="Georgia"/>
          <w:color w:val="000000"/>
          <w:u w:val="single"/>
        </w:rPr>
        <w:t>Other Activities of the State:</w:t>
      </w:r>
    </w:p>
    <w:p w:rsidR="003E533D" w:rsidRPr="00951ACC" w:rsidRDefault="003E533D" w:rsidP="004F6917">
      <w:pPr>
        <w:numPr>
          <w:ilvl w:val="0"/>
          <w:numId w:val="5"/>
        </w:numPr>
        <w:tabs>
          <w:tab w:val="clear" w:pos="0"/>
          <w:tab w:val="num" w:pos="360"/>
        </w:tabs>
        <w:spacing w:after="0" w:line="240" w:lineRule="auto"/>
        <w:ind w:left="360" w:hanging="360"/>
        <w:rPr>
          <w:rFonts w:ascii="Georgia" w:hAnsi="Georgia"/>
          <w:color w:val="000000"/>
        </w:rPr>
      </w:pPr>
      <w:r w:rsidRPr="00951ACC">
        <w:rPr>
          <w:rFonts w:ascii="Georgia" w:hAnsi="Georgia"/>
          <w:color w:val="000000"/>
        </w:rPr>
        <w:t>Continuing licensure pursuit without lobbyist assistance.  Held Missouri Leg Day January 29th where four MoCLS members visited each Senator and State Representative on licensure committees.  Overall perception in Missouri General Assembly is state is looking at repealing licensure requirements on several professions.  Encouraged to consider certification and/or registration routes.  In process researching differences of certification vs licensure.</w:t>
      </w:r>
    </w:p>
    <w:p w:rsidR="003E533D" w:rsidRPr="00951ACC" w:rsidRDefault="003E533D" w:rsidP="004F6917">
      <w:pPr>
        <w:numPr>
          <w:ilvl w:val="0"/>
          <w:numId w:val="5"/>
        </w:numPr>
        <w:tabs>
          <w:tab w:val="clear" w:pos="0"/>
          <w:tab w:val="num" w:pos="360"/>
        </w:tabs>
        <w:spacing w:after="0" w:line="240" w:lineRule="auto"/>
        <w:ind w:left="360" w:hanging="360"/>
        <w:rPr>
          <w:rFonts w:ascii="Georgia" w:hAnsi="Georgia"/>
          <w:color w:val="000000"/>
        </w:rPr>
      </w:pPr>
      <w:r w:rsidRPr="00951ACC">
        <w:rPr>
          <w:rFonts w:ascii="Georgia" w:hAnsi="Georgia"/>
          <w:color w:val="000000"/>
        </w:rPr>
        <w:t>Leadership development - identifying members to encourage them to join committees to become involved with their professional society.  Activity still in process. The call for 2013-2014 MoCLS leadership nominations was emailed to MoCLS membership January 30th.</w:t>
      </w:r>
    </w:p>
    <w:p w:rsidR="003E533D" w:rsidRPr="00951ACC" w:rsidRDefault="003E533D" w:rsidP="004F6917">
      <w:pPr>
        <w:numPr>
          <w:ilvl w:val="0"/>
          <w:numId w:val="5"/>
        </w:numPr>
        <w:tabs>
          <w:tab w:val="clear" w:pos="0"/>
          <w:tab w:val="num" w:pos="360"/>
        </w:tabs>
        <w:spacing w:after="0" w:line="240" w:lineRule="auto"/>
        <w:ind w:left="360" w:hanging="360"/>
        <w:rPr>
          <w:rFonts w:ascii="Georgia" w:hAnsi="Georgia"/>
          <w:color w:val="000000"/>
        </w:rPr>
      </w:pPr>
      <w:r w:rsidRPr="00951ACC">
        <w:rPr>
          <w:rFonts w:ascii="Georgia" w:hAnsi="Georgia"/>
          <w:color w:val="000000"/>
        </w:rPr>
        <w:t>Quad State Meeting - La Vista, NE April 3-5, 2013.  Missouri handling registration &amp; finances.</w:t>
      </w:r>
    </w:p>
    <w:p w:rsidR="003E533D" w:rsidRPr="00951ACC" w:rsidRDefault="003E533D" w:rsidP="00951ACC">
      <w:pPr>
        <w:spacing w:after="0" w:line="240" w:lineRule="auto"/>
        <w:rPr>
          <w:rFonts w:ascii="Georgia" w:hAnsi="Georgia"/>
          <w:color w:val="000000"/>
        </w:rPr>
      </w:pPr>
    </w:p>
    <w:p w:rsidR="003E533D" w:rsidRPr="00951ACC" w:rsidRDefault="003E533D" w:rsidP="00951ACC">
      <w:pPr>
        <w:spacing w:after="0" w:line="240" w:lineRule="auto"/>
        <w:rPr>
          <w:rFonts w:ascii="Georgia" w:hAnsi="Georgia"/>
          <w:color w:val="000000"/>
          <w:u w:val="single"/>
        </w:rPr>
      </w:pPr>
      <w:r w:rsidRPr="00951ACC">
        <w:rPr>
          <w:rFonts w:ascii="Georgia" w:hAnsi="Georgia"/>
          <w:color w:val="000000"/>
          <w:u w:val="single"/>
        </w:rPr>
        <w:lastRenderedPageBreak/>
        <w:t>Concerns:</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None</w:t>
      </w:r>
    </w:p>
    <w:p w:rsidR="003E533D" w:rsidRPr="00951ACC" w:rsidRDefault="003E533D" w:rsidP="00951ACC">
      <w:pPr>
        <w:spacing w:after="0" w:line="240" w:lineRule="auto"/>
        <w:rPr>
          <w:rFonts w:ascii="Georgia" w:hAnsi="Georgia"/>
          <w:color w:val="000000"/>
        </w:rPr>
      </w:pPr>
    </w:p>
    <w:p w:rsidR="003E533D" w:rsidRPr="00951ACC" w:rsidRDefault="003E533D" w:rsidP="00951ACC">
      <w:pPr>
        <w:spacing w:after="0" w:line="240" w:lineRule="auto"/>
        <w:rPr>
          <w:rFonts w:ascii="Georgia" w:hAnsi="Georgia"/>
          <w:color w:val="000000"/>
          <w:u w:val="single"/>
        </w:rPr>
      </w:pPr>
      <w:r w:rsidRPr="00951ACC">
        <w:rPr>
          <w:rFonts w:ascii="Georgia" w:hAnsi="Georgia"/>
          <w:color w:val="000000"/>
          <w:u w:val="single"/>
        </w:rPr>
        <w:t>Requests for Action:</w:t>
      </w:r>
    </w:p>
    <w:p w:rsidR="003E533D" w:rsidRPr="00951ACC" w:rsidRDefault="003E533D" w:rsidP="00951ACC">
      <w:pPr>
        <w:spacing w:after="0" w:line="240" w:lineRule="auto"/>
        <w:rPr>
          <w:rFonts w:ascii="Georgia" w:hAnsi="Georgia"/>
          <w:color w:val="000000"/>
        </w:rPr>
      </w:pPr>
      <w:r w:rsidRPr="00951ACC">
        <w:rPr>
          <w:rFonts w:ascii="Georgia" w:hAnsi="Georgia"/>
          <w:color w:val="000000"/>
        </w:rPr>
        <w:t>None</w:t>
      </w:r>
    </w:p>
    <w:p w:rsidR="003E533D" w:rsidRPr="00204EFD" w:rsidRDefault="003E533D" w:rsidP="00D83A2C">
      <w:pPr>
        <w:spacing w:after="0" w:line="240" w:lineRule="auto"/>
        <w:rPr>
          <w:rFonts w:ascii="Georgia" w:hAnsi="Georgia"/>
        </w:rPr>
      </w:pPr>
      <w:r>
        <w:rPr>
          <w:color w:val="000000"/>
          <w:sz w:val="24"/>
        </w:rPr>
        <w:tab/>
      </w:r>
      <w:r w:rsidR="00D840C8">
        <w:rPr>
          <w:rFonts w:ascii="Georgia" w:hAnsi="Georgia"/>
        </w:rPr>
        <w:pict>
          <v:rect id="_x0000_i1029" style="width:0;height:1.5pt" o:hralign="center" o:hrstd="t" o:hr="t" fillcolor="gray" stroked="f"/>
        </w:pict>
      </w:r>
    </w:p>
    <w:p w:rsidR="003E533D" w:rsidRPr="004F6917" w:rsidRDefault="00C55974" w:rsidP="00D83A2C">
      <w:pPr>
        <w:spacing w:after="0" w:line="240" w:lineRule="auto"/>
        <w:rPr>
          <w:rFonts w:ascii="Georgia" w:hAnsi="Georgia" w:cs="Arial"/>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15875</wp:posOffset>
            </wp:positionV>
            <wp:extent cx="1533525" cy="1447800"/>
            <wp:effectExtent l="0" t="0" r="9525" b="0"/>
            <wp:wrapSquare wrapText="bothSides"/>
            <wp:docPr id="4"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447800"/>
                    </a:xfrm>
                    <a:prstGeom prst="rect">
                      <a:avLst/>
                    </a:prstGeom>
                    <a:noFill/>
                  </pic:spPr>
                </pic:pic>
              </a:graphicData>
            </a:graphic>
            <wp14:sizeRelH relativeFrom="page">
              <wp14:pctWidth>0</wp14:pctWidth>
            </wp14:sizeRelH>
            <wp14:sizeRelV relativeFrom="page">
              <wp14:pctHeight>0</wp14:pctHeight>
            </wp14:sizeRelV>
          </wp:anchor>
        </w:drawing>
      </w:r>
      <w:r w:rsidR="003E533D" w:rsidRPr="00D83A2C">
        <w:rPr>
          <w:rFonts w:ascii="Georgia" w:hAnsi="Georgia" w:cs="Arial"/>
          <w:b/>
          <w:bCs/>
        </w:rPr>
        <w:t xml:space="preserve">REPORT TO: </w:t>
      </w:r>
      <w:r w:rsidR="003E533D">
        <w:rPr>
          <w:rFonts w:ascii="Georgia" w:hAnsi="Georgia" w:cs="Arial"/>
          <w:b/>
          <w:bCs/>
        </w:rPr>
        <w:tab/>
      </w:r>
      <w:r w:rsidR="003E533D" w:rsidRPr="00D83A2C">
        <w:rPr>
          <w:rFonts w:ascii="Georgia" w:hAnsi="Georgia" w:cs="Arial"/>
          <w:bCs/>
        </w:rPr>
        <w:t>ASCLS Region VI Director, Suzanne Campbell</w:t>
      </w:r>
    </w:p>
    <w:p w:rsidR="003E533D" w:rsidRPr="00D83A2C" w:rsidRDefault="003E533D" w:rsidP="00D83A2C">
      <w:pPr>
        <w:autoSpaceDE w:val="0"/>
        <w:autoSpaceDN w:val="0"/>
        <w:adjustRightInd w:val="0"/>
        <w:spacing w:after="0" w:line="240" w:lineRule="auto"/>
        <w:rPr>
          <w:rFonts w:ascii="Georgia" w:hAnsi="Georgia" w:cs="Arial"/>
          <w:b/>
          <w:bCs/>
        </w:rPr>
      </w:pPr>
    </w:p>
    <w:p w:rsidR="003E533D" w:rsidRPr="00D83A2C" w:rsidRDefault="003E533D" w:rsidP="00D83A2C">
      <w:pPr>
        <w:autoSpaceDE w:val="0"/>
        <w:autoSpaceDN w:val="0"/>
        <w:adjustRightInd w:val="0"/>
        <w:spacing w:after="0" w:line="240" w:lineRule="auto"/>
        <w:rPr>
          <w:rFonts w:ascii="Georgia" w:hAnsi="Georgia" w:cs="Arial"/>
          <w:bCs/>
        </w:rPr>
      </w:pPr>
      <w:r w:rsidRPr="00D83A2C">
        <w:rPr>
          <w:rFonts w:ascii="Georgia" w:hAnsi="Georgia" w:cs="Arial"/>
          <w:b/>
          <w:bCs/>
        </w:rPr>
        <w:t xml:space="preserve">REPORT OF: </w:t>
      </w:r>
      <w:r>
        <w:rPr>
          <w:rFonts w:ascii="Georgia" w:hAnsi="Georgia" w:cs="Arial"/>
          <w:b/>
          <w:bCs/>
        </w:rPr>
        <w:tab/>
      </w:r>
      <w:r w:rsidRPr="00D83A2C">
        <w:rPr>
          <w:rFonts w:ascii="Georgia" w:hAnsi="Georgia" w:cs="Arial"/>
          <w:bCs/>
        </w:rPr>
        <w:t>American Society for Clinical Laboratory Science-Nebraska</w:t>
      </w:r>
    </w:p>
    <w:p w:rsidR="003E533D" w:rsidRPr="00D83A2C" w:rsidRDefault="003E533D" w:rsidP="00D83A2C">
      <w:pPr>
        <w:autoSpaceDE w:val="0"/>
        <w:autoSpaceDN w:val="0"/>
        <w:adjustRightInd w:val="0"/>
        <w:spacing w:after="0" w:line="240" w:lineRule="auto"/>
        <w:rPr>
          <w:rFonts w:ascii="Georgia" w:hAnsi="Georgia" w:cs="Arial"/>
          <w:b/>
          <w:bCs/>
        </w:rPr>
      </w:pPr>
    </w:p>
    <w:p w:rsidR="003E533D" w:rsidRPr="00D83A2C" w:rsidRDefault="003E533D" w:rsidP="00D83A2C">
      <w:pPr>
        <w:autoSpaceDE w:val="0"/>
        <w:autoSpaceDN w:val="0"/>
        <w:adjustRightInd w:val="0"/>
        <w:spacing w:after="0" w:line="240" w:lineRule="auto"/>
        <w:rPr>
          <w:rFonts w:ascii="Georgia" w:hAnsi="Georgia" w:cs="Arial"/>
          <w:b/>
          <w:bCs/>
        </w:rPr>
      </w:pPr>
      <w:r w:rsidRPr="00D83A2C">
        <w:rPr>
          <w:rFonts w:ascii="Georgia" w:hAnsi="Georgia" w:cs="Arial"/>
          <w:b/>
          <w:bCs/>
        </w:rPr>
        <w:t xml:space="preserve">SUBMITTED FOR: </w:t>
      </w:r>
      <w:r>
        <w:rPr>
          <w:rFonts w:ascii="Georgia" w:hAnsi="Georgia" w:cs="Arial"/>
          <w:b/>
          <w:bCs/>
        </w:rPr>
        <w:tab/>
      </w:r>
      <w:r w:rsidRPr="00D83A2C">
        <w:rPr>
          <w:rFonts w:ascii="Georgia" w:hAnsi="Georgia" w:cs="Arial"/>
          <w:bCs/>
        </w:rPr>
        <w:t>2013 Interim Board Report</w:t>
      </w:r>
    </w:p>
    <w:p w:rsidR="003E533D" w:rsidRPr="00D83A2C" w:rsidRDefault="003E533D" w:rsidP="00D83A2C">
      <w:pPr>
        <w:autoSpaceDE w:val="0"/>
        <w:autoSpaceDN w:val="0"/>
        <w:adjustRightInd w:val="0"/>
        <w:spacing w:after="0" w:line="240" w:lineRule="auto"/>
        <w:rPr>
          <w:rFonts w:ascii="Georgia" w:hAnsi="Georgia" w:cs="Arial"/>
          <w:b/>
          <w:bCs/>
        </w:rPr>
      </w:pPr>
    </w:p>
    <w:p w:rsidR="003E533D" w:rsidRPr="00D83A2C" w:rsidRDefault="003E533D" w:rsidP="00D83A2C">
      <w:pPr>
        <w:autoSpaceDE w:val="0"/>
        <w:autoSpaceDN w:val="0"/>
        <w:adjustRightInd w:val="0"/>
        <w:spacing w:after="0" w:line="240" w:lineRule="auto"/>
        <w:rPr>
          <w:rFonts w:ascii="Georgia" w:hAnsi="Georgia" w:cs="Arial"/>
          <w:b/>
          <w:bCs/>
        </w:rPr>
      </w:pPr>
      <w:r w:rsidRPr="00D83A2C">
        <w:rPr>
          <w:rFonts w:ascii="Georgia" w:hAnsi="Georgia" w:cs="Arial"/>
          <w:b/>
          <w:bCs/>
        </w:rPr>
        <w:t xml:space="preserve">PREPARED BY: </w:t>
      </w:r>
      <w:r>
        <w:rPr>
          <w:rFonts w:ascii="Georgia" w:hAnsi="Georgia" w:cs="Arial"/>
          <w:b/>
          <w:bCs/>
        </w:rPr>
        <w:tab/>
      </w:r>
      <w:r w:rsidRPr="00D83A2C">
        <w:rPr>
          <w:rFonts w:ascii="Georgia" w:hAnsi="Georgia" w:cs="Arial"/>
          <w:bCs/>
        </w:rPr>
        <w:t>Linsey Donner, President 2012-2013</w:t>
      </w:r>
    </w:p>
    <w:p w:rsidR="003E533D" w:rsidRPr="00D83A2C" w:rsidRDefault="003E533D" w:rsidP="00D83A2C">
      <w:pPr>
        <w:autoSpaceDE w:val="0"/>
        <w:autoSpaceDN w:val="0"/>
        <w:adjustRightInd w:val="0"/>
        <w:spacing w:after="0" w:line="240" w:lineRule="auto"/>
        <w:rPr>
          <w:rFonts w:ascii="Georgia" w:hAnsi="Georgia" w:cs="Arial"/>
          <w:b/>
          <w:bCs/>
        </w:rPr>
      </w:pPr>
    </w:p>
    <w:p w:rsidR="003E533D" w:rsidRPr="00D83A2C" w:rsidRDefault="003E533D" w:rsidP="00D83A2C">
      <w:pPr>
        <w:autoSpaceDE w:val="0"/>
        <w:autoSpaceDN w:val="0"/>
        <w:adjustRightInd w:val="0"/>
        <w:spacing w:after="0" w:line="240" w:lineRule="auto"/>
        <w:rPr>
          <w:rFonts w:ascii="Georgia" w:hAnsi="Georgia" w:cs="Arial"/>
          <w:bCs/>
        </w:rPr>
      </w:pPr>
      <w:r w:rsidRPr="00D83A2C">
        <w:rPr>
          <w:rFonts w:ascii="Georgia" w:hAnsi="Georgia" w:cs="Arial"/>
          <w:b/>
          <w:bCs/>
        </w:rPr>
        <w:t xml:space="preserve">DATE: </w:t>
      </w:r>
      <w:r>
        <w:rPr>
          <w:rFonts w:ascii="Georgia" w:hAnsi="Georgia" w:cs="Arial"/>
          <w:b/>
          <w:bCs/>
        </w:rPr>
        <w:tab/>
      </w:r>
      <w:r>
        <w:rPr>
          <w:rFonts w:ascii="Georgia" w:hAnsi="Georgia" w:cs="Arial"/>
          <w:b/>
          <w:bCs/>
        </w:rPr>
        <w:tab/>
      </w:r>
      <w:r w:rsidRPr="00D83A2C">
        <w:rPr>
          <w:rFonts w:ascii="Georgia" w:hAnsi="Georgia" w:cs="Arial"/>
          <w:bCs/>
        </w:rPr>
        <w:t>February 11, 2013</w:t>
      </w:r>
    </w:p>
    <w:p w:rsidR="003E533D" w:rsidRPr="00D83A2C" w:rsidRDefault="003E533D" w:rsidP="00D83A2C">
      <w:pPr>
        <w:spacing w:after="0" w:line="240" w:lineRule="auto"/>
        <w:rPr>
          <w:rFonts w:ascii="Georgia" w:hAnsi="Georgia"/>
        </w:rPr>
      </w:pPr>
    </w:p>
    <w:p w:rsidR="003E533D" w:rsidRPr="00D83A2C" w:rsidRDefault="003E533D" w:rsidP="00D83A2C">
      <w:pPr>
        <w:spacing w:after="0" w:line="240" w:lineRule="auto"/>
        <w:ind w:left="360"/>
        <w:rPr>
          <w:rFonts w:ascii="Georgia" w:hAnsi="Georgia"/>
        </w:rPr>
      </w:pPr>
    </w:p>
    <w:p w:rsidR="003E533D" w:rsidRPr="00D83A2C" w:rsidRDefault="003E533D" w:rsidP="00D83A2C">
      <w:pPr>
        <w:spacing w:after="0" w:line="240" w:lineRule="auto"/>
        <w:rPr>
          <w:rFonts w:ascii="Georgia" w:hAnsi="Georgia"/>
          <w:b/>
          <w:u w:val="single"/>
        </w:rPr>
      </w:pPr>
      <w:r w:rsidRPr="00D83A2C">
        <w:rPr>
          <w:rFonts w:ascii="Georgia" w:hAnsi="Georgia"/>
          <w:b/>
          <w:u w:val="single"/>
        </w:rPr>
        <w:t>Winter Board (Leadership) Meeting</w:t>
      </w:r>
    </w:p>
    <w:p w:rsidR="003E533D" w:rsidRPr="00D83A2C" w:rsidRDefault="003E533D" w:rsidP="004F6917">
      <w:pPr>
        <w:numPr>
          <w:ilvl w:val="0"/>
          <w:numId w:val="6"/>
        </w:numPr>
        <w:spacing w:after="0" w:line="240" w:lineRule="auto"/>
        <w:rPr>
          <w:rFonts w:ascii="Georgia" w:hAnsi="Georgia"/>
        </w:rPr>
      </w:pPr>
      <w:r w:rsidRPr="00D83A2C">
        <w:rPr>
          <w:rFonts w:ascii="Georgia" w:hAnsi="Georgia"/>
        </w:rPr>
        <w:t xml:space="preserve">State Board (Leadership) Meeting, </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January 26, 2013</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Bylaws updated approved by BOD to align with National ASCLS, now need to publish in Filter and member vote</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Shirley Noble Award in progress and being created to recognize ASCLS-NE members who have been heavily involved in mentoring leadership within the organization or MLS/MLT students</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Membership (see below)</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Fundraising for the society discussed and will start in the Spring/Summer</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Rho Sigma dinner in progress of planning for National Meeting</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Travel and reimbursement SOP still in progress</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Awards information will be sent to lab managers and ASCLS-NE members</w:t>
      </w:r>
    </w:p>
    <w:p w:rsidR="003E533D" w:rsidRPr="00D83A2C" w:rsidRDefault="003E533D" w:rsidP="004F6917">
      <w:pPr>
        <w:numPr>
          <w:ilvl w:val="1"/>
          <w:numId w:val="6"/>
        </w:numPr>
        <w:spacing w:after="0" w:line="240" w:lineRule="auto"/>
        <w:rPr>
          <w:rFonts w:ascii="Georgia" w:hAnsi="Georgia"/>
        </w:rPr>
      </w:pPr>
      <w:r w:rsidRPr="00D83A2C">
        <w:rPr>
          <w:rFonts w:ascii="Georgia" w:hAnsi="Georgia"/>
        </w:rPr>
        <w:t>Leadership Handbook in final stages</w:t>
      </w:r>
    </w:p>
    <w:p w:rsidR="003E533D" w:rsidRPr="00D83A2C" w:rsidRDefault="003E533D" w:rsidP="004F6917">
      <w:pPr>
        <w:numPr>
          <w:ilvl w:val="2"/>
          <w:numId w:val="6"/>
        </w:numPr>
        <w:spacing w:after="0" w:line="240" w:lineRule="auto"/>
        <w:rPr>
          <w:rFonts w:ascii="Georgia" w:hAnsi="Georgia"/>
        </w:rPr>
      </w:pPr>
      <w:r w:rsidRPr="00D83A2C">
        <w:rPr>
          <w:rFonts w:ascii="Georgia" w:hAnsi="Georgia"/>
        </w:rPr>
        <w:t>To be completed in April 2013</w:t>
      </w:r>
    </w:p>
    <w:p w:rsidR="003E533D" w:rsidRPr="00D83A2C" w:rsidRDefault="003E533D" w:rsidP="004F6917">
      <w:pPr>
        <w:numPr>
          <w:ilvl w:val="0"/>
          <w:numId w:val="6"/>
        </w:numPr>
        <w:spacing w:after="0" w:line="240" w:lineRule="auto"/>
        <w:rPr>
          <w:rFonts w:ascii="Georgia" w:hAnsi="Georgia"/>
        </w:rPr>
      </w:pPr>
      <w:r w:rsidRPr="00D83A2C">
        <w:rPr>
          <w:rFonts w:ascii="Georgia" w:hAnsi="Georgia"/>
        </w:rPr>
        <w:t>Spring Meeting planned and in progress</w:t>
      </w:r>
    </w:p>
    <w:p w:rsidR="003E533D" w:rsidRPr="00D83A2C" w:rsidRDefault="003E533D" w:rsidP="004F6917">
      <w:pPr>
        <w:numPr>
          <w:ilvl w:val="1"/>
          <w:numId w:val="6"/>
        </w:numPr>
        <w:tabs>
          <w:tab w:val="left" w:pos="1440"/>
        </w:tabs>
        <w:spacing w:after="0" w:line="240" w:lineRule="auto"/>
        <w:rPr>
          <w:rFonts w:ascii="Georgia" w:hAnsi="Georgia"/>
        </w:rPr>
      </w:pPr>
      <w:r w:rsidRPr="00D83A2C">
        <w:rPr>
          <w:rFonts w:ascii="Georgia" w:hAnsi="Georgia"/>
        </w:rPr>
        <w:t>Quad State Meeting (Nebraska, Iowa, Kansas, and Missouri)</w:t>
      </w:r>
    </w:p>
    <w:p w:rsidR="003E533D" w:rsidRPr="00D83A2C" w:rsidRDefault="003E533D" w:rsidP="004F6917">
      <w:pPr>
        <w:numPr>
          <w:ilvl w:val="1"/>
          <w:numId w:val="6"/>
        </w:numPr>
        <w:tabs>
          <w:tab w:val="left" w:pos="1440"/>
        </w:tabs>
        <w:spacing w:after="0" w:line="240" w:lineRule="auto"/>
        <w:rPr>
          <w:rFonts w:ascii="Georgia" w:hAnsi="Georgia"/>
        </w:rPr>
      </w:pPr>
      <w:r w:rsidRPr="00D83A2C">
        <w:rPr>
          <w:rFonts w:ascii="Georgia" w:hAnsi="Georgia"/>
        </w:rPr>
        <w:t>April 3 – 5</w:t>
      </w:r>
      <w:r w:rsidRPr="00D83A2C">
        <w:rPr>
          <w:rFonts w:ascii="Georgia" w:hAnsi="Georgia"/>
          <w:vertAlign w:val="superscript"/>
        </w:rPr>
        <w:t>th</w:t>
      </w:r>
      <w:r w:rsidRPr="00D83A2C">
        <w:rPr>
          <w:rFonts w:ascii="Georgia" w:hAnsi="Georgia"/>
        </w:rPr>
        <w:t>, 3013</w:t>
      </w:r>
    </w:p>
    <w:p w:rsidR="003E533D" w:rsidRPr="00D83A2C" w:rsidRDefault="003E533D" w:rsidP="004F6917">
      <w:pPr>
        <w:numPr>
          <w:ilvl w:val="1"/>
          <w:numId w:val="6"/>
        </w:numPr>
        <w:tabs>
          <w:tab w:val="left" w:pos="1440"/>
        </w:tabs>
        <w:spacing w:after="0" w:line="240" w:lineRule="auto"/>
        <w:rPr>
          <w:rFonts w:ascii="Georgia" w:hAnsi="Georgia"/>
        </w:rPr>
      </w:pPr>
      <w:r w:rsidRPr="00D83A2C">
        <w:rPr>
          <w:rFonts w:ascii="Georgia" w:hAnsi="Georgia"/>
        </w:rPr>
        <w:t>Nebraska in charge of social event</w:t>
      </w:r>
    </w:p>
    <w:p w:rsidR="003E533D" w:rsidRPr="00D83A2C" w:rsidRDefault="003E533D" w:rsidP="004F6917">
      <w:pPr>
        <w:numPr>
          <w:ilvl w:val="0"/>
          <w:numId w:val="15"/>
        </w:numPr>
        <w:tabs>
          <w:tab w:val="left" w:pos="1440"/>
        </w:tabs>
        <w:spacing w:after="0" w:line="240" w:lineRule="auto"/>
        <w:rPr>
          <w:rFonts w:ascii="Georgia" w:hAnsi="Georgia"/>
        </w:rPr>
      </w:pPr>
      <w:r w:rsidRPr="00D83A2C">
        <w:rPr>
          <w:rFonts w:ascii="Georgia" w:hAnsi="Georgia"/>
        </w:rPr>
        <w:t xml:space="preserve">Alicia Sherry is chair </w:t>
      </w:r>
    </w:p>
    <w:p w:rsidR="003E533D" w:rsidRPr="00D83A2C" w:rsidRDefault="003E533D" w:rsidP="00D83A2C">
      <w:pPr>
        <w:tabs>
          <w:tab w:val="left" w:pos="1440"/>
        </w:tabs>
        <w:spacing w:after="0" w:line="240" w:lineRule="auto"/>
        <w:ind w:left="1440"/>
        <w:rPr>
          <w:rFonts w:ascii="Georgia" w:hAnsi="Georgia"/>
        </w:rPr>
      </w:pPr>
      <w:r w:rsidRPr="00D83A2C">
        <w:rPr>
          <w:rFonts w:ascii="Georgia" w:hAnsi="Georgia"/>
        </w:rPr>
        <w:t xml:space="preserve">ii.   Committee:  Chelsea Reischl, Roxanne Alter, Kevin McGuire, Linsey   </w:t>
      </w:r>
    </w:p>
    <w:p w:rsidR="003E533D" w:rsidRPr="00D83A2C" w:rsidRDefault="003E533D" w:rsidP="00D83A2C">
      <w:pPr>
        <w:tabs>
          <w:tab w:val="left" w:pos="1440"/>
        </w:tabs>
        <w:spacing w:after="0" w:line="240" w:lineRule="auto"/>
        <w:ind w:left="1440"/>
        <w:rPr>
          <w:rFonts w:ascii="Georgia" w:hAnsi="Georgia"/>
        </w:rPr>
      </w:pPr>
      <w:r w:rsidRPr="00D83A2C">
        <w:rPr>
          <w:rFonts w:ascii="Georgia" w:hAnsi="Georgia"/>
        </w:rPr>
        <w:t xml:space="preserve">      Donner</w:t>
      </w:r>
    </w:p>
    <w:p w:rsidR="003E533D" w:rsidRPr="00D83A2C" w:rsidRDefault="003E533D" w:rsidP="00D83A2C">
      <w:pPr>
        <w:tabs>
          <w:tab w:val="left" w:pos="1440"/>
        </w:tabs>
        <w:spacing w:after="0" w:line="240" w:lineRule="auto"/>
        <w:ind w:left="1440"/>
        <w:rPr>
          <w:rFonts w:ascii="Georgia" w:hAnsi="Georgia"/>
        </w:rPr>
      </w:pPr>
      <w:r w:rsidRPr="00D83A2C">
        <w:rPr>
          <w:rFonts w:ascii="Georgia" w:hAnsi="Georgia"/>
        </w:rPr>
        <w:t>iii.  Held at Lucky Bucket Brewery April 4</w:t>
      </w:r>
      <w:r w:rsidRPr="00D83A2C">
        <w:rPr>
          <w:rFonts w:ascii="Georgia" w:hAnsi="Georgia"/>
          <w:vertAlign w:val="superscript"/>
        </w:rPr>
        <w:t>th</w:t>
      </w:r>
    </w:p>
    <w:p w:rsidR="003E533D" w:rsidRPr="00D83A2C" w:rsidRDefault="003E533D" w:rsidP="00D83A2C">
      <w:pPr>
        <w:tabs>
          <w:tab w:val="left" w:pos="1440"/>
        </w:tabs>
        <w:spacing w:after="0" w:line="240" w:lineRule="auto"/>
        <w:ind w:left="1440"/>
        <w:rPr>
          <w:rFonts w:ascii="Georgia" w:hAnsi="Georgia"/>
        </w:rPr>
      </w:pPr>
      <w:r w:rsidRPr="00D83A2C">
        <w:rPr>
          <w:rFonts w:ascii="Georgia" w:hAnsi="Georgia"/>
        </w:rPr>
        <w:t>iv.  Still investigating PACE option for brewery tour</w:t>
      </w:r>
    </w:p>
    <w:p w:rsidR="003E533D" w:rsidRPr="00D83A2C" w:rsidRDefault="003E533D" w:rsidP="00D83A2C">
      <w:pPr>
        <w:spacing w:after="0" w:line="240" w:lineRule="auto"/>
        <w:rPr>
          <w:rFonts w:ascii="Georgia" w:hAnsi="Georgia"/>
        </w:rPr>
      </w:pPr>
    </w:p>
    <w:p w:rsidR="003E533D" w:rsidRPr="00D83A2C" w:rsidRDefault="003E533D" w:rsidP="00D83A2C">
      <w:pPr>
        <w:spacing w:after="0" w:line="240" w:lineRule="auto"/>
        <w:rPr>
          <w:rFonts w:ascii="Georgia" w:hAnsi="Georgia"/>
          <w:b/>
          <w:u w:val="single"/>
        </w:rPr>
      </w:pPr>
      <w:r w:rsidRPr="00D83A2C">
        <w:rPr>
          <w:rFonts w:ascii="Georgia" w:hAnsi="Georgia"/>
          <w:b/>
          <w:u w:val="single"/>
        </w:rPr>
        <w:t>Planning Meeting</w:t>
      </w:r>
    </w:p>
    <w:p w:rsidR="003E533D" w:rsidRPr="00D83A2C" w:rsidRDefault="003E533D" w:rsidP="004F6917">
      <w:pPr>
        <w:numPr>
          <w:ilvl w:val="0"/>
          <w:numId w:val="14"/>
        </w:numPr>
        <w:spacing w:after="0" w:line="240" w:lineRule="auto"/>
        <w:rPr>
          <w:rFonts w:ascii="Georgia" w:hAnsi="Georgia"/>
        </w:rPr>
      </w:pPr>
      <w:r w:rsidRPr="00D83A2C">
        <w:rPr>
          <w:rFonts w:ascii="Georgia" w:hAnsi="Georgia"/>
        </w:rPr>
        <w:t>January 26, 2013</w:t>
      </w:r>
    </w:p>
    <w:p w:rsidR="003E533D" w:rsidRPr="00D83A2C" w:rsidRDefault="003E533D" w:rsidP="004F6917">
      <w:pPr>
        <w:numPr>
          <w:ilvl w:val="1"/>
          <w:numId w:val="14"/>
        </w:numPr>
        <w:spacing w:after="0" w:line="240" w:lineRule="auto"/>
        <w:rPr>
          <w:rFonts w:ascii="Georgia" w:hAnsi="Georgia"/>
        </w:rPr>
      </w:pPr>
      <w:r w:rsidRPr="00D83A2C">
        <w:rPr>
          <w:rFonts w:ascii="Georgia" w:hAnsi="Georgia"/>
        </w:rPr>
        <w:t>Goal at this time is to work on creating active leadership within ASCLS-NE.</w:t>
      </w:r>
    </w:p>
    <w:p w:rsidR="003E533D" w:rsidRPr="00D83A2C" w:rsidRDefault="003E533D" w:rsidP="004F6917">
      <w:pPr>
        <w:numPr>
          <w:ilvl w:val="2"/>
          <w:numId w:val="14"/>
        </w:numPr>
        <w:spacing w:after="0" w:line="240" w:lineRule="auto"/>
        <w:rPr>
          <w:rFonts w:ascii="Georgia" w:hAnsi="Georgia"/>
        </w:rPr>
      </w:pPr>
      <w:r w:rsidRPr="00D83A2C">
        <w:rPr>
          <w:rFonts w:ascii="Georgia" w:hAnsi="Georgia"/>
        </w:rPr>
        <w:t>Committee created to discuss</w:t>
      </w:r>
    </w:p>
    <w:p w:rsidR="003E533D" w:rsidRPr="00D83A2C" w:rsidRDefault="003E533D" w:rsidP="004F6917">
      <w:pPr>
        <w:numPr>
          <w:ilvl w:val="1"/>
          <w:numId w:val="14"/>
        </w:numPr>
        <w:spacing w:after="0" w:line="240" w:lineRule="auto"/>
        <w:rPr>
          <w:rFonts w:ascii="Georgia" w:hAnsi="Georgia"/>
        </w:rPr>
      </w:pPr>
      <w:r w:rsidRPr="00D83A2C">
        <w:rPr>
          <w:rFonts w:ascii="Georgia" w:hAnsi="Georgia"/>
        </w:rPr>
        <w:lastRenderedPageBreak/>
        <w:t>Goal to increase membership and retention within State of Nebraska</w:t>
      </w:r>
    </w:p>
    <w:p w:rsidR="003E533D" w:rsidRPr="00D83A2C" w:rsidRDefault="003E533D" w:rsidP="004F6917">
      <w:pPr>
        <w:numPr>
          <w:ilvl w:val="2"/>
          <w:numId w:val="14"/>
        </w:numPr>
        <w:spacing w:after="0" w:line="240" w:lineRule="auto"/>
        <w:rPr>
          <w:rFonts w:ascii="Georgia" w:hAnsi="Georgia"/>
        </w:rPr>
      </w:pPr>
      <w:r w:rsidRPr="00D83A2C">
        <w:rPr>
          <w:rFonts w:ascii="Georgia" w:hAnsi="Georgia"/>
        </w:rPr>
        <w:t>Committee created to discuss</w:t>
      </w:r>
    </w:p>
    <w:p w:rsidR="003E533D" w:rsidRPr="00D83A2C" w:rsidRDefault="003E533D" w:rsidP="00D83A2C">
      <w:pPr>
        <w:spacing w:after="0" w:line="240" w:lineRule="auto"/>
        <w:rPr>
          <w:rFonts w:ascii="Georgia" w:hAnsi="Georgia"/>
        </w:rPr>
      </w:pPr>
    </w:p>
    <w:p w:rsidR="003E533D" w:rsidRPr="00D83A2C" w:rsidRDefault="003E533D" w:rsidP="00D83A2C">
      <w:pPr>
        <w:spacing w:after="0" w:line="240" w:lineRule="auto"/>
        <w:rPr>
          <w:rFonts w:ascii="Georgia" w:hAnsi="Georgia"/>
          <w:b/>
          <w:u w:val="single"/>
        </w:rPr>
      </w:pPr>
      <w:r w:rsidRPr="00D83A2C">
        <w:rPr>
          <w:rFonts w:ascii="Georgia" w:hAnsi="Georgia"/>
          <w:b/>
          <w:u w:val="single"/>
        </w:rPr>
        <w:t>Membership Retention</w:t>
      </w:r>
    </w:p>
    <w:p w:rsidR="003E533D" w:rsidRPr="00D83A2C" w:rsidRDefault="003E533D" w:rsidP="004F6917">
      <w:pPr>
        <w:numPr>
          <w:ilvl w:val="0"/>
          <w:numId w:val="7"/>
        </w:numPr>
        <w:spacing w:after="0" w:line="240" w:lineRule="auto"/>
        <w:rPr>
          <w:rFonts w:ascii="Georgia" w:hAnsi="Georgia"/>
        </w:rPr>
      </w:pPr>
      <w:r w:rsidRPr="00D83A2C">
        <w:rPr>
          <w:rFonts w:ascii="Georgia" w:hAnsi="Georgia"/>
        </w:rPr>
        <w:t>Please briefly describe activities already done to promote member retention</w:t>
      </w:r>
    </w:p>
    <w:p w:rsidR="003E533D" w:rsidRPr="00D83A2C" w:rsidRDefault="003E533D" w:rsidP="004F6917">
      <w:pPr>
        <w:numPr>
          <w:ilvl w:val="1"/>
          <w:numId w:val="7"/>
        </w:numPr>
        <w:autoSpaceDE w:val="0"/>
        <w:autoSpaceDN w:val="0"/>
        <w:adjustRightInd w:val="0"/>
        <w:spacing w:after="0" w:line="240" w:lineRule="auto"/>
        <w:rPr>
          <w:rFonts w:ascii="Georgia" w:hAnsi="Georgia"/>
          <w:bCs/>
          <w:color w:val="000000"/>
        </w:rPr>
      </w:pPr>
      <w:r w:rsidRPr="00D83A2C">
        <w:rPr>
          <w:rFonts w:ascii="Georgia" w:hAnsi="Georgia"/>
          <w:bCs/>
          <w:color w:val="000000"/>
        </w:rPr>
        <w:t>Contacted lapsed members with an email</w:t>
      </w:r>
    </w:p>
    <w:p w:rsidR="003E533D" w:rsidRPr="00D83A2C" w:rsidRDefault="003E533D" w:rsidP="004F6917">
      <w:pPr>
        <w:numPr>
          <w:ilvl w:val="1"/>
          <w:numId w:val="7"/>
        </w:numPr>
        <w:autoSpaceDE w:val="0"/>
        <w:autoSpaceDN w:val="0"/>
        <w:adjustRightInd w:val="0"/>
        <w:spacing w:after="0" w:line="240" w:lineRule="auto"/>
        <w:rPr>
          <w:rFonts w:ascii="Georgia" w:hAnsi="Georgia"/>
          <w:bCs/>
          <w:color w:val="000000"/>
        </w:rPr>
      </w:pPr>
      <w:r w:rsidRPr="00D83A2C">
        <w:rPr>
          <w:rFonts w:ascii="Georgia" w:hAnsi="Georgia"/>
          <w:bCs/>
          <w:color w:val="000000"/>
        </w:rPr>
        <w:t>Re-contact lapsed members with a second email</w:t>
      </w:r>
    </w:p>
    <w:p w:rsidR="003E533D" w:rsidRPr="00D83A2C" w:rsidRDefault="003E533D" w:rsidP="004F6917">
      <w:pPr>
        <w:numPr>
          <w:ilvl w:val="1"/>
          <w:numId w:val="7"/>
        </w:numPr>
        <w:autoSpaceDE w:val="0"/>
        <w:autoSpaceDN w:val="0"/>
        <w:adjustRightInd w:val="0"/>
        <w:spacing w:after="0" w:line="240" w:lineRule="auto"/>
        <w:rPr>
          <w:rFonts w:ascii="Georgia" w:hAnsi="Georgia"/>
          <w:bCs/>
          <w:color w:val="000000"/>
        </w:rPr>
      </w:pPr>
      <w:r w:rsidRPr="00D83A2C">
        <w:rPr>
          <w:rFonts w:ascii="Georgia" w:hAnsi="Georgia"/>
          <w:bCs/>
          <w:color w:val="000000"/>
        </w:rPr>
        <w:t xml:space="preserve">Analyzing lapses in membership for patterns:  Identified student members often do not renew.  </w:t>
      </w:r>
    </w:p>
    <w:p w:rsidR="003E533D" w:rsidRPr="00D83A2C" w:rsidRDefault="003E533D" w:rsidP="004F6917">
      <w:pPr>
        <w:numPr>
          <w:ilvl w:val="1"/>
          <w:numId w:val="7"/>
        </w:numPr>
        <w:spacing w:after="0" w:line="240" w:lineRule="auto"/>
        <w:rPr>
          <w:rFonts w:ascii="Georgia" w:hAnsi="Georgia"/>
        </w:rPr>
      </w:pPr>
      <w:r w:rsidRPr="00D83A2C">
        <w:rPr>
          <w:rFonts w:ascii="Georgia" w:hAnsi="Georgia"/>
          <w:bCs/>
          <w:color w:val="000000"/>
        </w:rPr>
        <w:t>Survey sent to lapsed members: results pending.</w:t>
      </w:r>
    </w:p>
    <w:p w:rsidR="003E533D" w:rsidRPr="00D83A2C" w:rsidRDefault="003E533D" w:rsidP="004F6917">
      <w:pPr>
        <w:numPr>
          <w:ilvl w:val="0"/>
          <w:numId w:val="7"/>
        </w:numPr>
        <w:spacing w:after="0" w:line="240" w:lineRule="auto"/>
        <w:rPr>
          <w:rFonts w:ascii="Georgia" w:hAnsi="Georgia"/>
        </w:rPr>
      </w:pPr>
      <w:r w:rsidRPr="00D83A2C">
        <w:rPr>
          <w:rFonts w:ascii="Georgia" w:hAnsi="Georgia"/>
        </w:rPr>
        <w:t>Please briefly describe membership retention activities planned for the year</w:t>
      </w:r>
    </w:p>
    <w:p w:rsidR="003E533D" w:rsidRPr="00D83A2C" w:rsidRDefault="003E533D" w:rsidP="004F6917">
      <w:pPr>
        <w:numPr>
          <w:ilvl w:val="1"/>
          <w:numId w:val="7"/>
        </w:numPr>
        <w:autoSpaceDE w:val="0"/>
        <w:autoSpaceDN w:val="0"/>
        <w:adjustRightInd w:val="0"/>
        <w:spacing w:after="0" w:line="240" w:lineRule="auto"/>
        <w:rPr>
          <w:rFonts w:ascii="Georgia" w:hAnsi="Georgia"/>
          <w:bCs/>
          <w:color w:val="000000"/>
        </w:rPr>
      </w:pPr>
      <w:r w:rsidRPr="00D83A2C">
        <w:rPr>
          <w:rFonts w:ascii="Georgia" w:hAnsi="Georgia"/>
          <w:bCs/>
          <w:color w:val="000000"/>
        </w:rPr>
        <w:t>Set-up committee meeting to discuss options for recruiting new members and getting students to renew.</w:t>
      </w:r>
    </w:p>
    <w:p w:rsidR="003E533D" w:rsidRPr="00D83A2C" w:rsidRDefault="003E533D" w:rsidP="004F6917">
      <w:pPr>
        <w:numPr>
          <w:ilvl w:val="1"/>
          <w:numId w:val="7"/>
        </w:numPr>
        <w:autoSpaceDE w:val="0"/>
        <w:autoSpaceDN w:val="0"/>
        <w:adjustRightInd w:val="0"/>
        <w:spacing w:after="0" w:line="240" w:lineRule="auto"/>
        <w:rPr>
          <w:rFonts w:ascii="Georgia" w:hAnsi="Georgia"/>
          <w:bCs/>
          <w:color w:val="000000"/>
        </w:rPr>
      </w:pPr>
      <w:r w:rsidRPr="00D83A2C">
        <w:rPr>
          <w:rFonts w:ascii="Georgia" w:hAnsi="Georgia"/>
          <w:bCs/>
          <w:color w:val="000000"/>
        </w:rPr>
        <w:t>Recognize long-standing members of ASCLS-NE at Spring Meeting Awards with certificate and awknowledgement.</w:t>
      </w:r>
    </w:p>
    <w:p w:rsidR="003E533D" w:rsidRPr="00D83A2C" w:rsidRDefault="003E533D" w:rsidP="004F6917">
      <w:pPr>
        <w:numPr>
          <w:ilvl w:val="0"/>
          <w:numId w:val="7"/>
        </w:numPr>
        <w:spacing w:after="0" w:line="240" w:lineRule="auto"/>
        <w:rPr>
          <w:rFonts w:ascii="Georgia" w:hAnsi="Georgia"/>
        </w:rPr>
      </w:pPr>
      <w:r w:rsidRPr="00D83A2C">
        <w:rPr>
          <w:rFonts w:ascii="Georgia" w:hAnsi="Georgia"/>
        </w:rPr>
        <w:t>Please report on the current membership status of your state</w:t>
      </w:r>
    </w:p>
    <w:p w:rsidR="003E533D" w:rsidRPr="00D83A2C" w:rsidRDefault="003E533D" w:rsidP="004F6917">
      <w:pPr>
        <w:numPr>
          <w:ilvl w:val="1"/>
          <w:numId w:val="7"/>
        </w:numPr>
        <w:spacing w:after="0" w:line="240" w:lineRule="auto"/>
        <w:rPr>
          <w:rFonts w:ascii="Georgia" w:hAnsi="Georgia"/>
        </w:rPr>
      </w:pPr>
      <w:r w:rsidRPr="00D83A2C">
        <w:rPr>
          <w:rFonts w:ascii="Georgia" w:hAnsi="Georgia"/>
        </w:rPr>
        <w:t>129 Current Members</w:t>
      </w:r>
    </w:p>
    <w:p w:rsidR="003E533D" w:rsidRPr="00D83A2C" w:rsidRDefault="003E533D" w:rsidP="004F6917">
      <w:pPr>
        <w:numPr>
          <w:ilvl w:val="1"/>
          <w:numId w:val="7"/>
        </w:numPr>
        <w:spacing w:after="0" w:line="240" w:lineRule="auto"/>
        <w:rPr>
          <w:rFonts w:ascii="Georgia" w:hAnsi="Georgia"/>
        </w:rPr>
      </w:pPr>
      <w:r w:rsidRPr="00D83A2C">
        <w:rPr>
          <w:rFonts w:ascii="Georgia" w:hAnsi="Georgia"/>
        </w:rPr>
        <w:t>29 Lapsed members (from National ASCLS)</w:t>
      </w:r>
    </w:p>
    <w:p w:rsidR="003E533D" w:rsidRPr="00D83A2C" w:rsidRDefault="003E533D" w:rsidP="00D83A2C">
      <w:pPr>
        <w:spacing w:after="0" w:line="240" w:lineRule="auto"/>
        <w:rPr>
          <w:rFonts w:ascii="Georgia" w:hAnsi="Georgia"/>
        </w:rPr>
      </w:pPr>
    </w:p>
    <w:p w:rsidR="003E533D" w:rsidRPr="00D83A2C" w:rsidRDefault="003E533D" w:rsidP="00D83A2C">
      <w:pPr>
        <w:spacing w:after="0" w:line="240" w:lineRule="auto"/>
        <w:rPr>
          <w:rFonts w:ascii="Georgia" w:hAnsi="Georgia"/>
          <w:b/>
          <w:u w:val="single"/>
        </w:rPr>
      </w:pPr>
      <w:r w:rsidRPr="00D83A2C">
        <w:rPr>
          <w:rFonts w:ascii="Georgia" w:hAnsi="Georgia"/>
          <w:b/>
          <w:u w:val="single"/>
        </w:rPr>
        <w:t>Membership Recruitment</w:t>
      </w:r>
    </w:p>
    <w:p w:rsidR="003E533D" w:rsidRPr="00D83A2C" w:rsidRDefault="003E533D" w:rsidP="004F6917">
      <w:pPr>
        <w:numPr>
          <w:ilvl w:val="0"/>
          <w:numId w:val="8"/>
        </w:numPr>
        <w:spacing w:after="0" w:line="240" w:lineRule="auto"/>
        <w:ind w:right="-360"/>
        <w:rPr>
          <w:rFonts w:ascii="Georgia" w:hAnsi="Georgia"/>
        </w:rPr>
      </w:pPr>
      <w:r w:rsidRPr="00D83A2C">
        <w:rPr>
          <w:rFonts w:ascii="Georgia" w:hAnsi="Georgia"/>
        </w:rPr>
        <w:t>Please briefly describe activities already done to promote new member recruitment</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rPr>
      </w:pPr>
      <w:r w:rsidRPr="00D83A2C">
        <w:rPr>
          <w:rFonts w:ascii="Georgia" w:hAnsi="Georgia"/>
          <w:bCs/>
          <w:color w:val="000000"/>
        </w:rPr>
        <w:t>Survey sent to 480 lapsed members.  Responses pending analysis.  So far the response has not been overwhelming.</w:t>
      </w:r>
    </w:p>
    <w:p w:rsidR="003E533D" w:rsidRPr="00D83A2C" w:rsidRDefault="003E533D" w:rsidP="00D83A2C">
      <w:pPr>
        <w:spacing w:after="0" w:line="240" w:lineRule="auto"/>
        <w:ind w:left="1440" w:right="-360"/>
        <w:rPr>
          <w:rFonts w:ascii="Georgia" w:hAnsi="Georgia"/>
        </w:rPr>
      </w:pPr>
    </w:p>
    <w:p w:rsidR="003E533D" w:rsidRPr="00D83A2C" w:rsidRDefault="003E533D" w:rsidP="004F6917">
      <w:pPr>
        <w:numPr>
          <w:ilvl w:val="0"/>
          <w:numId w:val="8"/>
        </w:numPr>
        <w:spacing w:after="0" w:line="240" w:lineRule="auto"/>
        <w:rPr>
          <w:rFonts w:ascii="Georgia" w:hAnsi="Georgia"/>
        </w:rPr>
      </w:pPr>
      <w:r w:rsidRPr="00D83A2C">
        <w:rPr>
          <w:rFonts w:ascii="Georgia" w:hAnsi="Georgia"/>
        </w:rPr>
        <w:t>Please briefly describe membership recruitment activities planned for the year</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rPr>
      </w:pPr>
      <w:r w:rsidRPr="00D83A2C">
        <w:rPr>
          <w:rFonts w:ascii="Georgia" w:hAnsi="Georgia"/>
          <w:bCs/>
          <w:color w:val="000000"/>
        </w:rPr>
        <w:t>Set-up committee meeting to discuss options for recruiting new members and getting students to renew.</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rPr>
      </w:pPr>
      <w:r w:rsidRPr="00D83A2C">
        <w:rPr>
          <w:rFonts w:ascii="Georgia" w:hAnsi="Georgia"/>
          <w:bCs/>
          <w:color w:val="000000"/>
        </w:rPr>
        <w:t>One idea proposed is to have the forms for student members at the membership booth at the state meeting to renew as first-year professionals.  We will fax these in for them.</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u w:val="single"/>
        </w:rPr>
      </w:pPr>
      <w:r w:rsidRPr="00D83A2C">
        <w:rPr>
          <w:rFonts w:ascii="Georgia" w:hAnsi="Georgia"/>
          <w:bCs/>
          <w:color w:val="000000"/>
        </w:rPr>
        <w:t>Find a way to make renewing membership from student to first-year professional more enticing to students.  Maybe have a “freebie” at the booth to encourage renewal, or a “one-time” offer?</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u w:val="single"/>
        </w:rPr>
      </w:pPr>
      <w:r w:rsidRPr="00D83A2C">
        <w:rPr>
          <w:rFonts w:ascii="Georgia" w:hAnsi="Georgia"/>
          <w:bCs/>
          <w:color w:val="000000"/>
        </w:rPr>
        <w:t>Reach out to pre-CLS students to encourage them to join before entrance into CLS Program and promote professionalism among students and advisors.</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u w:val="single"/>
        </w:rPr>
      </w:pPr>
      <w:r w:rsidRPr="00D83A2C">
        <w:rPr>
          <w:rFonts w:ascii="Georgia" w:hAnsi="Georgia"/>
          <w:bCs/>
          <w:color w:val="000000"/>
        </w:rPr>
        <w:t>Send out letter/postcard to members during lab week.</w:t>
      </w:r>
    </w:p>
    <w:p w:rsidR="003E533D" w:rsidRPr="00D83A2C" w:rsidRDefault="003E533D" w:rsidP="004F6917">
      <w:pPr>
        <w:numPr>
          <w:ilvl w:val="1"/>
          <w:numId w:val="8"/>
        </w:numPr>
        <w:autoSpaceDE w:val="0"/>
        <w:autoSpaceDN w:val="0"/>
        <w:adjustRightInd w:val="0"/>
        <w:spacing w:after="0" w:line="240" w:lineRule="auto"/>
        <w:rPr>
          <w:rFonts w:ascii="Georgia" w:hAnsi="Georgia"/>
          <w:bCs/>
          <w:color w:val="000000"/>
          <w:u w:val="single"/>
        </w:rPr>
      </w:pPr>
      <w:r w:rsidRPr="00D83A2C">
        <w:rPr>
          <w:rFonts w:ascii="Georgia" w:hAnsi="Georgia"/>
          <w:bCs/>
          <w:color w:val="000000"/>
        </w:rPr>
        <w:t>Contact lab managers regarding membership benefits and encourage them (and their employees to join).</w:t>
      </w:r>
    </w:p>
    <w:p w:rsidR="003E533D" w:rsidRPr="00D83A2C" w:rsidRDefault="003E533D" w:rsidP="00D83A2C">
      <w:pPr>
        <w:autoSpaceDE w:val="0"/>
        <w:autoSpaceDN w:val="0"/>
        <w:adjustRightInd w:val="0"/>
        <w:spacing w:after="0" w:line="240" w:lineRule="auto"/>
        <w:ind w:left="1440"/>
        <w:rPr>
          <w:rFonts w:ascii="Georgia" w:hAnsi="Georgia"/>
          <w:bCs/>
          <w:color w:val="000000"/>
          <w:u w:val="single"/>
        </w:rPr>
      </w:pPr>
    </w:p>
    <w:p w:rsidR="003E533D" w:rsidRPr="00D83A2C" w:rsidRDefault="003E533D" w:rsidP="00D83A2C">
      <w:pPr>
        <w:spacing w:after="0" w:line="240" w:lineRule="auto"/>
        <w:rPr>
          <w:rFonts w:ascii="Georgia" w:hAnsi="Georgia"/>
          <w:b/>
          <w:u w:val="single"/>
        </w:rPr>
      </w:pPr>
      <w:r w:rsidRPr="00D83A2C">
        <w:rPr>
          <w:rFonts w:ascii="Georgia" w:hAnsi="Georgia"/>
          <w:b/>
          <w:u w:val="single"/>
        </w:rPr>
        <w:t>Other Activities of the State</w:t>
      </w:r>
    </w:p>
    <w:p w:rsidR="003E533D" w:rsidRPr="00D83A2C" w:rsidRDefault="003E533D" w:rsidP="00D83A2C">
      <w:pPr>
        <w:spacing w:after="0" w:line="240" w:lineRule="auto"/>
        <w:rPr>
          <w:rFonts w:ascii="Georgia" w:hAnsi="Georgia"/>
          <w:b/>
          <w:u w:val="single"/>
        </w:rPr>
      </w:pPr>
    </w:p>
    <w:p w:rsidR="003E533D" w:rsidRPr="00D83A2C" w:rsidRDefault="003E533D" w:rsidP="004F6917">
      <w:pPr>
        <w:numPr>
          <w:ilvl w:val="0"/>
          <w:numId w:val="9"/>
        </w:numPr>
        <w:spacing w:after="0" w:line="240" w:lineRule="auto"/>
        <w:rPr>
          <w:rFonts w:ascii="Georgia" w:hAnsi="Georgia"/>
        </w:rPr>
      </w:pPr>
      <w:r w:rsidRPr="00D83A2C">
        <w:rPr>
          <w:rFonts w:ascii="Georgia" w:hAnsi="Georgia"/>
        </w:rPr>
        <w:t>List serve created for ASCLS-NE members.</w:t>
      </w:r>
    </w:p>
    <w:p w:rsidR="003E533D" w:rsidRPr="00D83A2C" w:rsidRDefault="003E533D" w:rsidP="004F6917">
      <w:pPr>
        <w:numPr>
          <w:ilvl w:val="0"/>
          <w:numId w:val="9"/>
        </w:numPr>
        <w:spacing w:after="0" w:line="240" w:lineRule="auto"/>
        <w:rPr>
          <w:rFonts w:ascii="Georgia" w:hAnsi="Georgia"/>
        </w:rPr>
      </w:pPr>
      <w:r w:rsidRPr="00D83A2C">
        <w:rPr>
          <w:rFonts w:ascii="Georgia" w:hAnsi="Georgia"/>
        </w:rPr>
        <w:t>Student Forum holding fundraiser in Feb/March (T-shirt sales).</w:t>
      </w:r>
    </w:p>
    <w:p w:rsidR="003E533D" w:rsidRPr="00D83A2C" w:rsidRDefault="003E533D" w:rsidP="004F6917">
      <w:pPr>
        <w:numPr>
          <w:ilvl w:val="0"/>
          <w:numId w:val="9"/>
        </w:numPr>
        <w:spacing w:after="0" w:line="240" w:lineRule="auto"/>
        <w:rPr>
          <w:rFonts w:ascii="Georgia" w:hAnsi="Georgia"/>
        </w:rPr>
      </w:pPr>
      <w:r w:rsidRPr="00D83A2C">
        <w:rPr>
          <w:rFonts w:ascii="Georgia" w:hAnsi="Georgia"/>
        </w:rPr>
        <w:t>Roxanne Alter (GAC/PAC Chair), Brad Hays (Past-president), and Linsey Donner (President) attending Legislative Days in Washington DC</w:t>
      </w:r>
    </w:p>
    <w:p w:rsidR="003E533D" w:rsidRPr="00D83A2C" w:rsidRDefault="003E533D" w:rsidP="004F6917">
      <w:pPr>
        <w:numPr>
          <w:ilvl w:val="0"/>
          <w:numId w:val="9"/>
        </w:numPr>
        <w:spacing w:after="0" w:line="240" w:lineRule="auto"/>
        <w:rPr>
          <w:rFonts w:ascii="Georgia" w:hAnsi="Georgia"/>
        </w:rPr>
      </w:pPr>
      <w:r w:rsidRPr="00D83A2C">
        <w:rPr>
          <w:rFonts w:ascii="Georgia" w:hAnsi="Georgia"/>
        </w:rPr>
        <w:t>4 ASCLS-NE Leadership members attending Great Plains Leadership Workshop at Spring Meeting.</w:t>
      </w:r>
    </w:p>
    <w:p w:rsidR="003E533D" w:rsidRPr="00D83A2C" w:rsidRDefault="003E533D" w:rsidP="004F6917">
      <w:pPr>
        <w:numPr>
          <w:ilvl w:val="0"/>
          <w:numId w:val="9"/>
        </w:numPr>
        <w:spacing w:after="0" w:line="240" w:lineRule="auto"/>
        <w:rPr>
          <w:rFonts w:ascii="Georgia" w:hAnsi="Georgia"/>
        </w:rPr>
      </w:pPr>
      <w:r w:rsidRPr="00D83A2C">
        <w:rPr>
          <w:rFonts w:ascii="Georgia" w:hAnsi="Georgia"/>
        </w:rPr>
        <w:t>Filter Newsletter being published late February.</w:t>
      </w:r>
    </w:p>
    <w:p w:rsidR="003E533D" w:rsidRPr="00D83A2C" w:rsidRDefault="003E533D" w:rsidP="00D83A2C">
      <w:pPr>
        <w:spacing w:after="0" w:line="240" w:lineRule="auto"/>
        <w:ind w:left="360"/>
        <w:rPr>
          <w:rFonts w:ascii="Georgia" w:hAnsi="Georgia"/>
        </w:rPr>
      </w:pPr>
    </w:p>
    <w:p w:rsidR="003E533D" w:rsidRPr="00D83A2C" w:rsidRDefault="003E533D" w:rsidP="00D83A2C">
      <w:pPr>
        <w:spacing w:after="0" w:line="240" w:lineRule="auto"/>
        <w:rPr>
          <w:rFonts w:ascii="Georgia" w:hAnsi="Georgia"/>
          <w:b/>
        </w:rPr>
      </w:pPr>
      <w:r w:rsidRPr="00D83A2C">
        <w:rPr>
          <w:rFonts w:ascii="Georgia" w:hAnsi="Georgia"/>
          <w:b/>
        </w:rPr>
        <w:t>Concerns:</w:t>
      </w:r>
    </w:p>
    <w:p w:rsidR="003E533D" w:rsidRPr="00D83A2C" w:rsidRDefault="003E533D" w:rsidP="00D83A2C">
      <w:pPr>
        <w:spacing w:after="0" w:line="240" w:lineRule="auto"/>
        <w:rPr>
          <w:rFonts w:ascii="Georgia" w:hAnsi="Georgia"/>
        </w:rPr>
      </w:pPr>
      <w:r w:rsidRPr="00D83A2C">
        <w:rPr>
          <w:rFonts w:ascii="Georgia" w:hAnsi="Georgia"/>
        </w:rPr>
        <w:t>No concerns at this time</w:t>
      </w:r>
    </w:p>
    <w:p w:rsidR="003E533D" w:rsidRPr="00D83A2C" w:rsidRDefault="003E533D" w:rsidP="00D83A2C">
      <w:pPr>
        <w:spacing w:after="0" w:line="240" w:lineRule="auto"/>
        <w:rPr>
          <w:rFonts w:ascii="Georgia" w:hAnsi="Georgia"/>
        </w:rPr>
      </w:pPr>
    </w:p>
    <w:p w:rsidR="003E533D" w:rsidRPr="00D83A2C" w:rsidRDefault="003E533D" w:rsidP="00D83A2C">
      <w:pPr>
        <w:spacing w:after="0" w:line="240" w:lineRule="auto"/>
        <w:rPr>
          <w:rFonts w:ascii="Georgia" w:hAnsi="Georgia"/>
          <w:b/>
        </w:rPr>
      </w:pPr>
      <w:r w:rsidRPr="00D83A2C">
        <w:rPr>
          <w:rFonts w:ascii="Georgia" w:hAnsi="Georgia"/>
          <w:b/>
        </w:rPr>
        <w:t>Requests for Action</w:t>
      </w:r>
    </w:p>
    <w:p w:rsidR="003E533D" w:rsidRPr="00D83A2C" w:rsidRDefault="003E533D" w:rsidP="00D83A2C">
      <w:pPr>
        <w:spacing w:after="0" w:line="240" w:lineRule="auto"/>
        <w:rPr>
          <w:rFonts w:ascii="Georgia" w:hAnsi="Georgia"/>
        </w:rPr>
      </w:pPr>
      <w:r w:rsidRPr="00D83A2C">
        <w:rPr>
          <w:rFonts w:ascii="Georgia" w:hAnsi="Georgia"/>
        </w:rPr>
        <w:t>No requests for action at this time</w:t>
      </w:r>
    </w:p>
    <w:p w:rsidR="003E533D" w:rsidRPr="00204EFD" w:rsidRDefault="003E533D" w:rsidP="00D83A2C">
      <w:pPr>
        <w:spacing w:after="0" w:line="240" w:lineRule="auto"/>
        <w:rPr>
          <w:rFonts w:ascii="Georgia" w:hAnsi="Georgia"/>
        </w:rPr>
      </w:pPr>
    </w:p>
    <w:p w:rsidR="003E533D" w:rsidRPr="00204EFD" w:rsidRDefault="003E533D" w:rsidP="00D83A2C">
      <w:pPr>
        <w:spacing w:after="0" w:line="240" w:lineRule="auto"/>
        <w:rPr>
          <w:rFonts w:ascii="Georgia" w:hAnsi="Georgia"/>
          <w:b/>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bylaws</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widowControl w:val="0"/>
        <w:spacing w:after="0" w:line="240" w:lineRule="auto"/>
        <w:ind w:left="720"/>
        <w:rPr>
          <w:rFonts w:ascii="Georgia" w:hAnsi="Georgia"/>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first year professional chair</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widowControl w:val="0"/>
        <w:spacing w:after="0" w:line="240" w:lineRule="auto"/>
        <w:ind w:left="720"/>
        <w:rPr>
          <w:rFonts w:ascii="Georgia" w:hAnsi="Georgia"/>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government affairs</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r>
        <w:rPr>
          <w:rFonts w:ascii="Georgia" w:hAnsi="Georgia"/>
          <w:b/>
        </w:rPr>
        <w:t xml:space="preserve"> </w:t>
      </w:r>
      <w:r w:rsidRPr="00E77354">
        <w:rPr>
          <w:rFonts w:ascii="Georgia" w:hAnsi="Georgia"/>
        </w:rPr>
        <w:t>John Koenig</w:t>
      </w:r>
    </w:p>
    <w:p w:rsidR="003E533D" w:rsidRDefault="003E533D" w:rsidP="00D83A2C">
      <w:pPr>
        <w:widowControl w:val="0"/>
        <w:spacing w:after="0" w:line="240" w:lineRule="auto"/>
        <w:ind w:left="720"/>
        <w:rPr>
          <w:rFonts w:ascii="Georgia" w:hAnsi="Georgia"/>
        </w:rPr>
      </w:pPr>
    </w:p>
    <w:p w:rsidR="003E533D" w:rsidRPr="00E77354" w:rsidRDefault="003E533D" w:rsidP="00E77354">
      <w:pPr>
        <w:spacing w:after="0" w:line="240" w:lineRule="auto"/>
        <w:rPr>
          <w:rFonts w:ascii="Georgia" w:hAnsi="Georgia"/>
        </w:rPr>
      </w:pPr>
      <w:r w:rsidRPr="00E77354">
        <w:rPr>
          <w:rFonts w:ascii="Georgia" w:hAnsi="Georgia"/>
        </w:rPr>
        <w:t>As a member of ASCLS GAC committee I participated in monthly GAC conference calls and the face to face meetings at ASCLS National Meeting in LA and the Leg Day meeting in Washington DC. I shared Missouri licensure information with the ASCLS GAC and National Office.</w:t>
      </w:r>
    </w:p>
    <w:p w:rsidR="003E533D" w:rsidRPr="00E77354" w:rsidRDefault="003E533D" w:rsidP="00E77354">
      <w:pPr>
        <w:spacing w:after="0" w:line="240" w:lineRule="auto"/>
        <w:rPr>
          <w:rFonts w:ascii="Georgia" w:hAnsi="Georgia"/>
        </w:rPr>
      </w:pPr>
    </w:p>
    <w:p w:rsidR="003E533D" w:rsidRPr="00E77354" w:rsidRDefault="003E533D" w:rsidP="00E77354">
      <w:pPr>
        <w:spacing w:after="0" w:line="240" w:lineRule="auto"/>
        <w:rPr>
          <w:rFonts w:ascii="Georgia" w:hAnsi="Georgia"/>
        </w:rPr>
      </w:pPr>
      <w:r w:rsidRPr="00E77354">
        <w:rPr>
          <w:rFonts w:ascii="Georgia" w:hAnsi="Georgia"/>
        </w:rPr>
        <w:t>As Region VI GAC Chair I shared information and Minutes from monthly GAC meetings with the state GAC reps for the five states in the Region, as well as, the Region Council.</w:t>
      </w:r>
    </w:p>
    <w:p w:rsidR="003E533D" w:rsidRPr="00E77354" w:rsidRDefault="003E533D" w:rsidP="00E77354">
      <w:pPr>
        <w:spacing w:after="0" w:line="240" w:lineRule="auto"/>
        <w:rPr>
          <w:rFonts w:ascii="Georgia" w:hAnsi="Georgia"/>
        </w:rPr>
      </w:pPr>
    </w:p>
    <w:p w:rsidR="003E533D" w:rsidRPr="00E77354" w:rsidRDefault="003E533D" w:rsidP="00E77354">
      <w:pPr>
        <w:spacing w:after="0" w:line="240" w:lineRule="auto"/>
        <w:rPr>
          <w:rFonts w:ascii="Georgia" w:hAnsi="Georgia"/>
        </w:rPr>
      </w:pPr>
      <w:r w:rsidRPr="00E77354">
        <w:rPr>
          <w:rFonts w:ascii="Georgia" w:hAnsi="Georgia"/>
        </w:rPr>
        <w:t>The four states will be raffling off baskets at the Quad Meeting to raise money for PAC.</w:t>
      </w:r>
    </w:p>
    <w:p w:rsidR="003E533D" w:rsidRPr="00E77354" w:rsidRDefault="003E533D" w:rsidP="00E77354">
      <w:pPr>
        <w:spacing w:after="0" w:line="240" w:lineRule="auto"/>
        <w:rPr>
          <w:rFonts w:ascii="Georgia" w:hAnsi="Georgia"/>
        </w:rPr>
      </w:pPr>
    </w:p>
    <w:p w:rsidR="003E533D" w:rsidRPr="00E77354" w:rsidRDefault="003E533D" w:rsidP="00E77354">
      <w:pPr>
        <w:spacing w:after="0" w:line="240" w:lineRule="auto"/>
        <w:rPr>
          <w:rFonts w:ascii="Georgia" w:hAnsi="Georgia"/>
        </w:rPr>
      </w:pPr>
      <w:r w:rsidRPr="00E77354">
        <w:rPr>
          <w:rFonts w:ascii="Georgia" w:hAnsi="Georgia"/>
        </w:rPr>
        <w:t xml:space="preserve">I attended the ASCLS Leg Day and Hill Visits with the assistance of the MoCLS Scholarship Fund and greatly appreciate the support. We went two the Hill with two issues this year and I have attached the the Leave Behinds we left at each office we visited. </w:t>
      </w:r>
    </w:p>
    <w:p w:rsidR="003E533D" w:rsidRPr="00E77354" w:rsidRDefault="003E533D" w:rsidP="00E77354">
      <w:pPr>
        <w:spacing w:after="0" w:line="240" w:lineRule="auto"/>
        <w:rPr>
          <w:rFonts w:ascii="Georgia" w:hAnsi="Georgia"/>
        </w:rPr>
      </w:pPr>
    </w:p>
    <w:p w:rsidR="003E533D" w:rsidRPr="00E77354" w:rsidRDefault="003E533D" w:rsidP="00E77354">
      <w:pPr>
        <w:numPr>
          <w:ilvl w:val="0"/>
          <w:numId w:val="22"/>
        </w:numPr>
        <w:spacing w:after="0" w:line="240" w:lineRule="auto"/>
        <w:rPr>
          <w:rFonts w:ascii="Georgia" w:hAnsi="Georgia"/>
        </w:rPr>
      </w:pPr>
      <w:r w:rsidRPr="00E77354">
        <w:rPr>
          <w:rFonts w:ascii="Georgia" w:hAnsi="Georgia"/>
        </w:rPr>
        <w:t>Clinical Laboratory Payment Cuts Jeopardize Patient Safety!</w:t>
      </w:r>
    </w:p>
    <w:p w:rsidR="003E533D" w:rsidRPr="00E77354" w:rsidRDefault="003E533D" w:rsidP="00E77354">
      <w:pPr>
        <w:numPr>
          <w:ilvl w:val="0"/>
          <w:numId w:val="22"/>
        </w:numPr>
        <w:spacing w:after="0" w:line="240" w:lineRule="auto"/>
        <w:rPr>
          <w:rFonts w:ascii="Georgia" w:hAnsi="Georgia"/>
        </w:rPr>
      </w:pPr>
      <w:r w:rsidRPr="00E77354">
        <w:rPr>
          <w:rFonts w:ascii="Georgia" w:hAnsi="Georgia"/>
        </w:rPr>
        <w:t>Laboratory Personnel Jobs Are Available Nationwide Reauthorize the Workforce Investment Act Including Provisions that Support Laboratory Training Programs</w:t>
      </w:r>
    </w:p>
    <w:p w:rsidR="003E533D" w:rsidRPr="00E77354" w:rsidRDefault="003E533D" w:rsidP="00E77354">
      <w:pPr>
        <w:spacing w:after="0" w:line="240" w:lineRule="auto"/>
        <w:rPr>
          <w:rFonts w:ascii="Georgia" w:hAnsi="Georgia"/>
        </w:rPr>
      </w:pPr>
    </w:p>
    <w:p w:rsidR="003E533D" w:rsidRPr="00E77354" w:rsidRDefault="003E533D" w:rsidP="00E77354">
      <w:pPr>
        <w:spacing w:after="0" w:line="240" w:lineRule="auto"/>
        <w:rPr>
          <w:rFonts w:ascii="Georgia" w:hAnsi="Georgia"/>
        </w:rPr>
      </w:pPr>
      <w:r w:rsidRPr="00E77354">
        <w:rPr>
          <w:rFonts w:ascii="Georgia" w:hAnsi="Georgia"/>
        </w:rPr>
        <w:t>I urge you to read these leave behinds.</w:t>
      </w:r>
    </w:p>
    <w:p w:rsidR="003E533D" w:rsidRPr="00204EFD" w:rsidRDefault="003E533D" w:rsidP="00D83A2C">
      <w:pPr>
        <w:widowControl w:val="0"/>
        <w:spacing w:after="0" w:line="240" w:lineRule="auto"/>
        <w:ind w:left="720"/>
        <w:rPr>
          <w:rFonts w:ascii="Georgia" w:hAnsi="Georgia"/>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leadership development</w:t>
      </w:r>
    </w:p>
    <w:p w:rsidR="003E533D" w:rsidRPr="00204EFD" w:rsidRDefault="003E533D" w:rsidP="00D83A2C">
      <w:pPr>
        <w:spacing w:after="0" w:line="240" w:lineRule="auto"/>
        <w:rPr>
          <w:rFonts w:ascii="Georgia" w:hAnsi="Georgia"/>
          <w:b/>
        </w:rPr>
      </w:pPr>
      <w:r w:rsidRPr="00204EFD">
        <w:rPr>
          <w:rFonts w:ascii="Georgia" w:hAnsi="Georgia"/>
          <w:b/>
        </w:rPr>
        <w:t xml:space="preserve">PREPARED BY: </w:t>
      </w:r>
    </w:p>
    <w:p w:rsidR="003E533D" w:rsidRPr="00204EFD" w:rsidRDefault="003E533D" w:rsidP="00D83A2C">
      <w:pPr>
        <w:spacing w:after="0" w:line="240" w:lineRule="auto"/>
        <w:rPr>
          <w:rFonts w:ascii="Georgia" w:hAnsi="Georgia"/>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membership committee</w:t>
      </w:r>
    </w:p>
    <w:p w:rsidR="003E533D" w:rsidRPr="00204EFD" w:rsidRDefault="003E533D" w:rsidP="00D83A2C">
      <w:pPr>
        <w:spacing w:after="0" w:line="240" w:lineRule="auto"/>
        <w:rPr>
          <w:rFonts w:ascii="Georgia" w:hAnsi="Georgia"/>
          <w:b/>
        </w:rPr>
      </w:pPr>
      <w:r w:rsidRPr="00204EFD">
        <w:rPr>
          <w:rFonts w:ascii="Georgia" w:hAnsi="Georgia"/>
          <w:b/>
        </w:rPr>
        <w:t xml:space="preserve">PREPARED BY:  </w:t>
      </w:r>
      <w:r w:rsidRPr="00204EFD">
        <w:rPr>
          <w:rFonts w:ascii="Georgia" w:hAnsi="Georgia"/>
        </w:rPr>
        <w:t>Janice Frerichs</w:t>
      </w:r>
    </w:p>
    <w:p w:rsidR="003E533D" w:rsidRDefault="003E533D" w:rsidP="00D83A2C">
      <w:pPr>
        <w:spacing w:after="0" w:line="240" w:lineRule="auto"/>
        <w:rPr>
          <w:rFonts w:ascii="Georgia" w:hAnsi="Georgia"/>
          <w:b/>
        </w:rPr>
      </w:pPr>
    </w:p>
    <w:p w:rsidR="003E533D" w:rsidRPr="00204EFD" w:rsidRDefault="003E533D" w:rsidP="00D83A2C">
      <w:pPr>
        <w:spacing w:after="0" w:line="240" w:lineRule="auto"/>
        <w:rPr>
          <w:rFonts w:ascii="Georgia" w:hAnsi="Georgia"/>
        </w:rPr>
      </w:pPr>
      <w:r w:rsidRPr="00204EFD">
        <w:rPr>
          <w:rFonts w:ascii="Georgia" w:hAnsi="Georgia"/>
          <w:b/>
        </w:rPr>
        <w:t xml:space="preserve">PURPOSE: </w:t>
      </w:r>
      <w:r w:rsidRPr="00204EFD">
        <w:rPr>
          <w:rFonts w:ascii="Georgia" w:hAnsi="Georgia" w:cs="Arial"/>
          <w:bCs/>
        </w:rPr>
        <w:t>This committee is responsible for the retention of present members, reactivation of lapsed members, recruiting new members and other member services into ASCLS.</w:t>
      </w:r>
    </w:p>
    <w:p w:rsidR="003E533D" w:rsidRPr="00204EFD" w:rsidRDefault="003E533D" w:rsidP="00D83A2C">
      <w:pPr>
        <w:spacing w:after="0" w:line="240" w:lineRule="auto"/>
        <w:rPr>
          <w:rFonts w:ascii="Georgia" w:hAnsi="Georgia"/>
        </w:rPr>
      </w:pPr>
    </w:p>
    <w:p w:rsidR="003E533D" w:rsidRPr="00204EFD" w:rsidRDefault="003E533D" w:rsidP="00D83A2C">
      <w:pPr>
        <w:spacing w:after="0" w:line="240" w:lineRule="auto"/>
        <w:rPr>
          <w:rFonts w:ascii="Georgia" w:hAnsi="Georgia"/>
          <w:b/>
        </w:rPr>
      </w:pPr>
      <w:r w:rsidRPr="00204EFD">
        <w:rPr>
          <w:rFonts w:ascii="Georgia" w:hAnsi="Georgia"/>
          <w:b/>
        </w:rPr>
        <w:t>ACTIVITIES:</w:t>
      </w:r>
    </w:p>
    <w:p w:rsidR="003E533D" w:rsidRPr="00204EFD" w:rsidRDefault="003E533D" w:rsidP="00D83A2C">
      <w:pPr>
        <w:spacing w:after="0" w:line="240" w:lineRule="auto"/>
        <w:rPr>
          <w:rFonts w:ascii="Georgia" w:hAnsi="Georgia"/>
          <w:u w:val="single"/>
        </w:rPr>
      </w:pPr>
      <w:r w:rsidRPr="00204EFD">
        <w:rPr>
          <w:rFonts w:ascii="Georgia" w:hAnsi="Georgia"/>
          <w:u w:val="single"/>
        </w:rPr>
        <w:t>Committee goals:</w:t>
      </w:r>
    </w:p>
    <w:p w:rsidR="003E533D" w:rsidRPr="00204EFD" w:rsidRDefault="003E533D" w:rsidP="00D83A2C">
      <w:pPr>
        <w:autoSpaceDE w:val="0"/>
        <w:autoSpaceDN w:val="0"/>
        <w:adjustRightInd w:val="0"/>
        <w:spacing w:after="0" w:line="240" w:lineRule="auto"/>
        <w:rPr>
          <w:rFonts w:ascii="Georgia" w:hAnsi="Georgia" w:cs="Arial"/>
          <w:color w:val="000000"/>
        </w:rPr>
      </w:pPr>
      <w:r w:rsidRPr="00204EFD">
        <w:rPr>
          <w:rFonts w:ascii="Georgia" w:hAnsi="Georgia" w:cs="Arial"/>
          <w:color w:val="000000"/>
        </w:rPr>
        <w:t>1. Contact lapsed members about reactivating membership.</w:t>
      </w:r>
    </w:p>
    <w:p w:rsidR="003E533D" w:rsidRPr="00204EFD" w:rsidRDefault="003E533D" w:rsidP="00D83A2C">
      <w:pPr>
        <w:autoSpaceDE w:val="0"/>
        <w:autoSpaceDN w:val="0"/>
        <w:adjustRightInd w:val="0"/>
        <w:spacing w:after="0" w:line="240" w:lineRule="auto"/>
        <w:rPr>
          <w:rFonts w:ascii="Georgia" w:hAnsi="Georgia" w:cs="Arial"/>
          <w:color w:val="000000"/>
        </w:rPr>
      </w:pPr>
      <w:r w:rsidRPr="00204EFD">
        <w:rPr>
          <w:rFonts w:ascii="Georgia" w:hAnsi="Georgia" w:cs="Arial"/>
          <w:color w:val="000000"/>
        </w:rPr>
        <w:t>2. Communicate with members regarding importance of membership</w:t>
      </w:r>
    </w:p>
    <w:p w:rsidR="003E533D" w:rsidRPr="00204EFD" w:rsidRDefault="003E533D" w:rsidP="00D83A2C">
      <w:pPr>
        <w:autoSpaceDE w:val="0"/>
        <w:autoSpaceDN w:val="0"/>
        <w:adjustRightInd w:val="0"/>
        <w:spacing w:after="0" w:line="240" w:lineRule="auto"/>
        <w:rPr>
          <w:rFonts w:ascii="Georgia" w:hAnsi="Georgia" w:cs="Arial"/>
          <w:color w:val="000000"/>
        </w:rPr>
      </w:pPr>
      <w:r w:rsidRPr="00204EFD">
        <w:rPr>
          <w:rFonts w:ascii="Georgia" w:hAnsi="Georgia" w:cs="Arial"/>
          <w:color w:val="000000"/>
        </w:rPr>
        <w:t>3. Provide membership retention up-dates to ASCLS board</w:t>
      </w:r>
    </w:p>
    <w:p w:rsidR="003E533D" w:rsidRPr="00204EFD" w:rsidRDefault="003E533D" w:rsidP="00D83A2C">
      <w:pPr>
        <w:autoSpaceDE w:val="0"/>
        <w:autoSpaceDN w:val="0"/>
        <w:adjustRightInd w:val="0"/>
        <w:spacing w:after="0" w:line="240" w:lineRule="auto"/>
        <w:rPr>
          <w:rFonts w:ascii="Georgia" w:hAnsi="Georgia" w:cs="Arial"/>
          <w:color w:val="000000"/>
        </w:rPr>
      </w:pPr>
      <w:r w:rsidRPr="00204EFD">
        <w:rPr>
          <w:rFonts w:ascii="Georgia" w:hAnsi="Georgia" w:cs="Arial"/>
          <w:color w:val="000000"/>
        </w:rPr>
        <w:t>4 .Coordinate recurring membership action plans, assignments and activities</w:t>
      </w:r>
    </w:p>
    <w:p w:rsidR="003E533D" w:rsidRPr="00204EFD" w:rsidRDefault="003E533D" w:rsidP="00D83A2C">
      <w:pPr>
        <w:autoSpaceDE w:val="0"/>
        <w:autoSpaceDN w:val="0"/>
        <w:adjustRightInd w:val="0"/>
        <w:spacing w:after="0" w:line="240" w:lineRule="auto"/>
        <w:rPr>
          <w:rFonts w:ascii="Georgia" w:hAnsi="Georgia" w:cs="Arial"/>
          <w:color w:val="000000"/>
        </w:rPr>
      </w:pPr>
      <w:r w:rsidRPr="00204EFD">
        <w:rPr>
          <w:rFonts w:ascii="Georgia" w:hAnsi="Georgia" w:cs="Arial"/>
          <w:color w:val="000000"/>
        </w:rPr>
        <w:t>5. Transition student members to new professional status</w:t>
      </w:r>
    </w:p>
    <w:p w:rsidR="003E533D" w:rsidRPr="00204EFD" w:rsidRDefault="003E533D" w:rsidP="00D83A2C">
      <w:pPr>
        <w:spacing w:after="0" w:line="240" w:lineRule="auto"/>
        <w:rPr>
          <w:rFonts w:ascii="Georgia" w:hAnsi="Georgia"/>
          <w:u w:val="single"/>
        </w:rPr>
      </w:pPr>
      <w:r w:rsidRPr="00204EFD">
        <w:rPr>
          <w:rFonts w:ascii="Georgia" w:hAnsi="Georgia" w:cs="Arial"/>
          <w:color w:val="000000"/>
        </w:rPr>
        <w:lastRenderedPageBreak/>
        <w:t>6. Increase membership by 10% in 2012-13</w:t>
      </w:r>
    </w:p>
    <w:p w:rsidR="003E533D" w:rsidRPr="00204EFD" w:rsidRDefault="003E533D" w:rsidP="00D83A2C">
      <w:pPr>
        <w:spacing w:after="0" w:line="240" w:lineRule="auto"/>
        <w:ind w:left="360"/>
        <w:rPr>
          <w:rFonts w:ascii="Georgia" w:hAnsi="Georgia"/>
        </w:rPr>
      </w:pPr>
    </w:p>
    <w:p w:rsidR="003E533D" w:rsidRPr="00204EFD" w:rsidRDefault="003E533D" w:rsidP="00D83A2C">
      <w:pPr>
        <w:spacing w:after="0" w:line="240" w:lineRule="auto"/>
        <w:rPr>
          <w:rFonts w:ascii="Georgia" w:hAnsi="Georgia"/>
          <w:u w:val="single"/>
        </w:rPr>
      </w:pPr>
      <w:r w:rsidRPr="00204EFD">
        <w:rPr>
          <w:rFonts w:ascii="Georgia" w:hAnsi="Georgia"/>
          <w:u w:val="single"/>
        </w:rPr>
        <w:t>Activities towards goals:</w:t>
      </w:r>
    </w:p>
    <w:p w:rsidR="003E533D" w:rsidRPr="004F6917" w:rsidRDefault="003E533D" w:rsidP="00D83A2C">
      <w:pPr>
        <w:autoSpaceDE w:val="0"/>
        <w:autoSpaceDN w:val="0"/>
        <w:adjustRightInd w:val="0"/>
        <w:spacing w:after="0" w:line="240" w:lineRule="auto"/>
        <w:rPr>
          <w:rFonts w:ascii="Georgia" w:hAnsi="Georgia" w:cs="Arial"/>
          <w:color w:val="000000"/>
        </w:rPr>
      </w:pPr>
      <w:r w:rsidRPr="004F6917">
        <w:rPr>
          <w:rFonts w:ascii="Georgia" w:hAnsi="Georgia" w:cs="Arial"/>
          <w:color w:val="000000"/>
        </w:rPr>
        <w:t>Update from National Membership Committee</w:t>
      </w:r>
    </w:p>
    <w:p w:rsidR="003E533D" w:rsidRPr="004F6917" w:rsidRDefault="003E533D" w:rsidP="004F6917">
      <w:pPr>
        <w:pStyle w:val="ListParagraph"/>
        <w:numPr>
          <w:ilvl w:val="0"/>
          <w:numId w:val="17"/>
        </w:numPr>
        <w:autoSpaceDE w:val="0"/>
        <w:autoSpaceDN w:val="0"/>
        <w:adjustRightInd w:val="0"/>
        <w:spacing w:after="0" w:line="240" w:lineRule="auto"/>
        <w:rPr>
          <w:rFonts w:ascii="Georgia" w:hAnsi="Georgia" w:cs="Arial"/>
          <w:color w:val="000000"/>
        </w:rPr>
      </w:pPr>
      <w:r w:rsidRPr="004F6917">
        <w:rPr>
          <w:rFonts w:ascii="Georgia" w:hAnsi="Georgia" w:cs="Arial"/>
        </w:rPr>
        <w:t>The new website is up and running, membership materials have been transferred over</w:t>
      </w:r>
    </w:p>
    <w:p w:rsidR="003E533D" w:rsidRPr="004F6917" w:rsidRDefault="003E533D" w:rsidP="004F6917">
      <w:pPr>
        <w:pStyle w:val="ListParagraph"/>
        <w:numPr>
          <w:ilvl w:val="0"/>
          <w:numId w:val="17"/>
        </w:numPr>
        <w:autoSpaceDE w:val="0"/>
        <w:autoSpaceDN w:val="0"/>
        <w:adjustRightInd w:val="0"/>
        <w:spacing w:after="0" w:line="240" w:lineRule="auto"/>
        <w:rPr>
          <w:rFonts w:ascii="Georgia" w:hAnsi="Georgia" w:cs="Arial"/>
          <w:color w:val="000000"/>
        </w:rPr>
      </w:pPr>
      <w:r w:rsidRPr="004F6917">
        <w:rPr>
          <w:rFonts w:ascii="Georgia" w:hAnsi="Georgia" w:cs="Arial"/>
        </w:rPr>
        <w:t>The national membership committee is sponsoring a You Tube Video contest for all student members. The flyer was sent out to the ASCLS leadership and educator’s list serve. The prize for the student who submits the winning video will be a choice of a free year’s membership or registration to the national meeting.  If it is a group effort, ASCLs will fund a pizza party for the winning group.   Judges are the membership committee. We have 3 entries so far. Deadline for submissions was April 1</w:t>
      </w:r>
      <w:r w:rsidRPr="004F6917">
        <w:rPr>
          <w:rFonts w:ascii="Georgia" w:hAnsi="Georgia" w:cs="Arial"/>
          <w:vertAlign w:val="superscript"/>
        </w:rPr>
        <w:t>st</w:t>
      </w:r>
      <w:r w:rsidRPr="004F6917">
        <w:rPr>
          <w:rFonts w:ascii="Georgia" w:hAnsi="Georgia" w:cs="Arial"/>
        </w:rPr>
        <w:t>.</w:t>
      </w:r>
    </w:p>
    <w:p w:rsidR="003E533D" w:rsidRPr="004F6917" w:rsidRDefault="003E533D" w:rsidP="004F6917">
      <w:pPr>
        <w:pStyle w:val="ListParagraph"/>
        <w:numPr>
          <w:ilvl w:val="0"/>
          <w:numId w:val="17"/>
        </w:numPr>
        <w:autoSpaceDE w:val="0"/>
        <w:autoSpaceDN w:val="0"/>
        <w:adjustRightInd w:val="0"/>
        <w:spacing w:after="0" w:line="240" w:lineRule="auto"/>
        <w:rPr>
          <w:rFonts w:ascii="Georgia" w:hAnsi="Georgia" w:cs="Arial"/>
          <w:color w:val="000000"/>
        </w:rPr>
      </w:pPr>
      <w:r w:rsidRPr="004F6917">
        <w:rPr>
          <w:rFonts w:ascii="Georgia" w:hAnsi="Georgia" w:cs="Arial"/>
        </w:rPr>
        <w:t xml:space="preserve">Ginger Weeden, Elissa Passiment, and Jan Frerichs held a conference call with a </w:t>
      </w:r>
      <w:r w:rsidRPr="004F6917">
        <w:rPr>
          <w:rFonts w:ascii="Georgia" w:hAnsi="Georgia" w:cs="Arial"/>
        </w:rPr>
        <w:tab/>
        <w:t xml:space="preserve">marketing specialist from our management company.  </w:t>
      </w:r>
      <w:r w:rsidRPr="004F6917">
        <w:rPr>
          <w:rFonts w:ascii="Georgia" w:hAnsi="Georgia"/>
        </w:rPr>
        <w:t>Some of Tom’s suggestions:</w:t>
      </w:r>
    </w:p>
    <w:p w:rsidR="003E533D" w:rsidRPr="00204EFD" w:rsidRDefault="003E533D" w:rsidP="004F6917">
      <w:pPr>
        <w:numPr>
          <w:ilvl w:val="1"/>
          <w:numId w:val="12"/>
        </w:numPr>
        <w:spacing w:after="0" w:line="240" w:lineRule="auto"/>
        <w:rPr>
          <w:rFonts w:ascii="Georgia" w:hAnsi="Georgia"/>
        </w:rPr>
      </w:pPr>
      <w:r w:rsidRPr="00204EFD">
        <w:rPr>
          <w:rFonts w:ascii="Georgia" w:hAnsi="Georgia"/>
        </w:rPr>
        <w:t>Use an integrated approach to marketing</w:t>
      </w:r>
    </w:p>
    <w:p w:rsidR="003E533D" w:rsidRPr="00204EFD" w:rsidRDefault="003E533D" w:rsidP="004F6917">
      <w:pPr>
        <w:numPr>
          <w:ilvl w:val="1"/>
          <w:numId w:val="12"/>
        </w:numPr>
        <w:spacing w:after="0" w:line="240" w:lineRule="auto"/>
        <w:rPr>
          <w:rFonts w:ascii="Georgia" w:hAnsi="Georgia"/>
        </w:rPr>
      </w:pPr>
      <w:r w:rsidRPr="00204EFD">
        <w:rPr>
          <w:rFonts w:ascii="Georgia" w:hAnsi="Georgia"/>
        </w:rPr>
        <w:t>Do an e-campaign followed by direct mail</w:t>
      </w:r>
    </w:p>
    <w:p w:rsidR="003E533D" w:rsidRPr="00204EFD" w:rsidRDefault="003E533D" w:rsidP="004F6917">
      <w:pPr>
        <w:numPr>
          <w:ilvl w:val="1"/>
          <w:numId w:val="12"/>
        </w:numPr>
        <w:spacing w:after="0" w:line="240" w:lineRule="auto"/>
        <w:rPr>
          <w:rFonts w:ascii="Georgia" w:hAnsi="Georgia"/>
        </w:rPr>
      </w:pPr>
      <w:r w:rsidRPr="00204EFD">
        <w:rPr>
          <w:rFonts w:ascii="Georgia" w:hAnsi="Georgia"/>
        </w:rPr>
        <w:t>ASCLS and diagnostics companies partnership – many members work for companies</w:t>
      </w:r>
    </w:p>
    <w:p w:rsidR="003E533D" w:rsidRDefault="003E533D" w:rsidP="004F6917">
      <w:pPr>
        <w:numPr>
          <w:ilvl w:val="1"/>
          <w:numId w:val="12"/>
        </w:numPr>
        <w:spacing w:after="0" w:line="240" w:lineRule="auto"/>
        <w:rPr>
          <w:rFonts w:ascii="Georgia" w:hAnsi="Georgia"/>
        </w:rPr>
      </w:pPr>
      <w:r w:rsidRPr="00204EFD">
        <w:rPr>
          <w:rFonts w:ascii="Georgia" w:hAnsi="Georgia"/>
        </w:rPr>
        <w:t>Do “branding” for ASCLS – up-date, revitalize and modernize logo – Include who we are and what we are all about. Elissa did tell him that we are open to suggestions on “revitalizing” and updating our materials.</w:t>
      </w:r>
    </w:p>
    <w:p w:rsidR="003E533D" w:rsidRDefault="003E533D" w:rsidP="004F6917">
      <w:pPr>
        <w:numPr>
          <w:ilvl w:val="1"/>
          <w:numId w:val="12"/>
        </w:numPr>
        <w:spacing w:after="0" w:line="240" w:lineRule="auto"/>
        <w:rPr>
          <w:rFonts w:ascii="Georgia" w:hAnsi="Georgia"/>
        </w:rPr>
      </w:pPr>
      <w:r w:rsidRPr="004F6917">
        <w:rPr>
          <w:rFonts w:ascii="Georgia" w:hAnsi="Georgia"/>
        </w:rPr>
        <w:t>The target groups we are trying to reach are students who do not convert to FYP, lapsed members, and the laboratory professional who has never joined a professional organization.</w:t>
      </w:r>
    </w:p>
    <w:p w:rsidR="003E533D" w:rsidRPr="004F6917" w:rsidRDefault="003E533D" w:rsidP="004F6917">
      <w:pPr>
        <w:numPr>
          <w:ilvl w:val="1"/>
          <w:numId w:val="12"/>
        </w:numPr>
        <w:spacing w:after="0" w:line="240" w:lineRule="auto"/>
        <w:rPr>
          <w:rFonts w:ascii="Georgia" w:hAnsi="Georgia"/>
        </w:rPr>
      </w:pPr>
      <w:r w:rsidRPr="004F6917">
        <w:rPr>
          <w:rFonts w:ascii="Georgia" w:hAnsi="Georgia"/>
        </w:rPr>
        <w:t>The committee members would like to see the ideas that Tom comes up with so we can comment.</w:t>
      </w:r>
    </w:p>
    <w:p w:rsidR="003E533D" w:rsidRPr="00204EFD" w:rsidRDefault="003E533D" w:rsidP="004F6917">
      <w:pPr>
        <w:numPr>
          <w:ilvl w:val="1"/>
          <w:numId w:val="13"/>
        </w:numPr>
        <w:spacing w:after="0" w:line="240" w:lineRule="auto"/>
        <w:rPr>
          <w:rFonts w:ascii="Georgia" w:hAnsi="Georgia"/>
        </w:rPr>
      </w:pPr>
      <w:r w:rsidRPr="00204EFD">
        <w:rPr>
          <w:rFonts w:ascii="Georgia" w:hAnsi="Georgia"/>
        </w:rPr>
        <w:t>There was a concern that folks do identify us with our colors and logo.</w:t>
      </w:r>
    </w:p>
    <w:p w:rsidR="003E533D" w:rsidRDefault="003E533D" w:rsidP="004F6917">
      <w:pPr>
        <w:numPr>
          <w:ilvl w:val="1"/>
          <w:numId w:val="13"/>
        </w:numPr>
        <w:spacing w:after="0" w:line="240" w:lineRule="auto"/>
        <w:rPr>
          <w:rFonts w:ascii="Georgia" w:hAnsi="Georgia"/>
        </w:rPr>
      </w:pPr>
      <w:r w:rsidRPr="00204EFD">
        <w:rPr>
          <w:rFonts w:ascii="Georgia" w:hAnsi="Georgia"/>
        </w:rPr>
        <w:t>Fortunately, the organization does not have big stock pile of printed material with our logo, so it would be easy to change.</w:t>
      </w:r>
    </w:p>
    <w:p w:rsidR="003E533D" w:rsidRPr="004F6917" w:rsidRDefault="003E533D" w:rsidP="004F6917">
      <w:pPr>
        <w:numPr>
          <w:ilvl w:val="1"/>
          <w:numId w:val="13"/>
        </w:numPr>
        <w:spacing w:after="0" w:line="240" w:lineRule="auto"/>
        <w:rPr>
          <w:rFonts w:ascii="Georgia" w:hAnsi="Georgia"/>
        </w:rPr>
      </w:pPr>
      <w:r w:rsidRPr="004F6917">
        <w:rPr>
          <w:rFonts w:ascii="Georgia" w:hAnsi="Georgia"/>
        </w:rPr>
        <w:t>Jan and Ginger will share his ideas with the entire membership committee.</w:t>
      </w:r>
    </w:p>
    <w:p w:rsidR="003E533D" w:rsidRPr="00204EFD" w:rsidRDefault="003E533D" w:rsidP="00D83A2C">
      <w:pPr>
        <w:spacing w:after="0" w:line="240" w:lineRule="auto"/>
        <w:ind w:left="720"/>
        <w:rPr>
          <w:rFonts w:ascii="Georgia" w:hAnsi="Georgia"/>
        </w:rPr>
      </w:pPr>
    </w:p>
    <w:p w:rsidR="003E533D" w:rsidRPr="00204EFD" w:rsidRDefault="003E533D" w:rsidP="00D83A2C">
      <w:pPr>
        <w:spacing w:after="0" w:line="240" w:lineRule="auto"/>
        <w:rPr>
          <w:rFonts w:ascii="Georgia" w:hAnsi="Georgia"/>
        </w:rPr>
      </w:pPr>
      <w:r w:rsidRPr="00204EFD">
        <w:rPr>
          <w:rFonts w:ascii="Georgia" w:hAnsi="Georgia"/>
          <w:b/>
        </w:rPr>
        <w:t xml:space="preserve">CONCERNS: </w:t>
      </w:r>
      <w:r w:rsidRPr="00204EFD">
        <w:rPr>
          <w:rFonts w:ascii="Georgia" w:hAnsi="Georgia"/>
        </w:rPr>
        <w:t>We continue to lose members.</w:t>
      </w:r>
    </w:p>
    <w:p w:rsidR="003E533D" w:rsidRPr="00204EFD" w:rsidRDefault="003E533D" w:rsidP="00D83A2C">
      <w:pPr>
        <w:autoSpaceDE w:val="0"/>
        <w:autoSpaceDN w:val="0"/>
        <w:adjustRightInd w:val="0"/>
        <w:spacing w:after="0" w:line="240" w:lineRule="auto"/>
        <w:rPr>
          <w:rFonts w:ascii="Georgia" w:hAnsi="Georgia"/>
          <w:b/>
          <w:bCs/>
          <w:color w:val="000000"/>
        </w:rPr>
      </w:pPr>
    </w:p>
    <w:p w:rsidR="003E533D" w:rsidRPr="00204EFD" w:rsidRDefault="003E533D" w:rsidP="00D83A2C">
      <w:pPr>
        <w:autoSpaceDE w:val="0"/>
        <w:autoSpaceDN w:val="0"/>
        <w:adjustRightInd w:val="0"/>
        <w:spacing w:after="0" w:line="240" w:lineRule="auto"/>
        <w:rPr>
          <w:rFonts w:ascii="Georgia" w:hAnsi="Georgia"/>
          <w:color w:val="000000"/>
        </w:rPr>
      </w:pPr>
      <w:r w:rsidRPr="00204EFD">
        <w:rPr>
          <w:rFonts w:ascii="Georgia" w:hAnsi="Georgia"/>
          <w:b/>
          <w:bCs/>
          <w:color w:val="000000"/>
        </w:rPr>
        <w:t xml:space="preserve">REQUESTS FOR ACTION: </w:t>
      </w:r>
      <w:r w:rsidRPr="00204EFD">
        <w:rPr>
          <w:rFonts w:ascii="Georgia" w:hAnsi="Georgia"/>
          <w:bCs/>
          <w:color w:val="000000"/>
        </w:rPr>
        <w:t>No requests for action</w:t>
      </w:r>
    </w:p>
    <w:p w:rsidR="003E533D" w:rsidRPr="00204EFD" w:rsidRDefault="003E533D" w:rsidP="00D83A2C">
      <w:pPr>
        <w:spacing w:after="0" w:line="240" w:lineRule="auto"/>
        <w:ind w:left="720"/>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new professional committee representative</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spacing w:after="0" w:line="240" w:lineRule="auto"/>
        <w:ind w:left="720"/>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new professionals committee adhoc advisor</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spacing w:after="0" w:line="240" w:lineRule="auto"/>
        <w:ind w:left="720"/>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nominations</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widowControl w:val="0"/>
        <w:spacing w:after="0" w:line="240" w:lineRule="auto"/>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rPr>
      </w:pPr>
      <w:r w:rsidRPr="00204EFD">
        <w:rPr>
          <w:rFonts w:ascii="Georgia" w:hAnsi="Georgia"/>
          <w:b/>
        </w:rPr>
        <w:t>POLITICAL ACTION COMMITTEE (PAC)</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r w:rsidRPr="00393808">
        <w:rPr>
          <w:rFonts w:ascii="Georgia" w:hAnsi="Georgia"/>
        </w:rPr>
        <w:t xml:space="preserve">Theresa </w:t>
      </w:r>
      <w:r w:rsidRPr="00393808">
        <w:rPr>
          <w:rFonts w:ascii="Georgia" w:hAnsi="Georgia" w:cs="Arial"/>
          <w:bCs/>
          <w:color w:val="000000"/>
        </w:rPr>
        <w:t>Fruehling</w:t>
      </w:r>
    </w:p>
    <w:p w:rsidR="003E533D" w:rsidRDefault="003E533D" w:rsidP="00D83A2C">
      <w:pPr>
        <w:spacing w:after="0" w:line="240" w:lineRule="auto"/>
        <w:rPr>
          <w:rFonts w:ascii="Georgia" w:hAnsi="Georgia"/>
          <w:b/>
        </w:rPr>
      </w:pPr>
    </w:p>
    <w:p w:rsidR="003E533D" w:rsidRPr="00393808" w:rsidRDefault="003E533D" w:rsidP="00393808">
      <w:pPr>
        <w:spacing w:after="0" w:line="240" w:lineRule="auto"/>
        <w:rPr>
          <w:rFonts w:ascii="Georgia" w:hAnsi="Georgia"/>
          <w:b/>
        </w:rPr>
      </w:pPr>
      <w:r w:rsidRPr="00393808">
        <w:rPr>
          <w:rFonts w:ascii="Georgia" w:hAnsi="Georgia"/>
          <w:b/>
        </w:rPr>
        <w:t>PURPOSE:</w:t>
      </w:r>
    </w:p>
    <w:p w:rsidR="003E533D" w:rsidRPr="00393808" w:rsidRDefault="003E533D" w:rsidP="00393808">
      <w:pPr>
        <w:spacing w:after="0" w:line="240" w:lineRule="auto"/>
        <w:rPr>
          <w:rFonts w:ascii="Georgia" w:hAnsi="Georgia"/>
        </w:rPr>
      </w:pPr>
      <w:r w:rsidRPr="00393808">
        <w:rPr>
          <w:rFonts w:ascii="Georgia" w:hAnsi="Georgia"/>
        </w:rPr>
        <w:t xml:space="preserve">A </w:t>
      </w:r>
      <w:r w:rsidRPr="00393808">
        <w:rPr>
          <w:rFonts w:ascii="Georgia" w:hAnsi="Georgia"/>
          <w:bCs/>
        </w:rPr>
        <w:t>voluntary non-profit organization created to provide financial and educational support for the election campaigns of responsible candidates for Congress.</w:t>
      </w:r>
    </w:p>
    <w:p w:rsidR="003E533D" w:rsidRPr="00393808" w:rsidRDefault="003E533D" w:rsidP="00393808">
      <w:pPr>
        <w:spacing w:after="0" w:line="240" w:lineRule="auto"/>
        <w:rPr>
          <w:rFonts w:ascii="Georgia" w:hAnsi="Georgia"/>
        </w:rPr>
      </w:pPr>
    </w:p>
    <w:p w:rsidR="003E533D" w:rsidRPr="00393808" w:rsidRDefault="003E533D" w:rsidP="00393808">
      <w:pPr>
        <w:spacing w:after="0" w:line="240" w:lineRule="auto"/>
        <w:rPr>
          <w:rFonts w:ascii="Georgia" w:hAnsi="Georgia"/>
          <w:b/>
        </w:rPr>
      </w:pPr>
      <w:r w:rsidRPr="00393808">
        <w:rPr>
          <w:rFonts w:ascii="Georgia" w:hAnsi="Georgia"/>
          <w:b/>
        </w:rPr>
        <w:t>ACTIVITIES:</w:t>
      </w:r>
    </w:p>
    <w:p w:rsidR="003E533D" w:rsidRPr="00393808" w:rsidRDefault="003E533D" w:rsidP="00393808">
      <w:pPr>
        <w:spacing w:after="0" w:line="240" w:lineRule="auto"/>
        <w:rPr>
          <w:rFonts w:ascii="Georgia" w:hAnsi="Georgia"/>
        </w:rPr>
      </w:pPr>
      <w:r w:rsidRPr="00393808">
        <w:rPr>
          <w:rFonts w:ascii="Georgia" w:hAnsi="Georgia"/>
          <w:u w:val="single"/>
        </w:rPr>
        <w:t>Committee goals:</w:t>
      </w:r>
      <w:r w:rsidRPr="00393808">
        <w:rPr>
          <w:rFonts w:ascii="Georgia" w:hAnsi="Georgia"/>
        </w:rPr>
        <w:t xml:space="preserve"> </w:t>
      </w:r>
    </w:p>
    <w:p w:rsidR="003E533D" w:rsidRPr="00393808" w:rsidRDefault="003E533D" w:rsidP="00393808">
      <w:pPr>
        <w:numPr>
          <w:ilvl w:val="0"/>
          <w:numId w:val="18"/>
        </w:numPr>
        <w:spacing w:after="0" w:line="240" w:lineRule="auto"/>
        <w:rPr>
          <w:rFonts w:ascii="Georgia" w:hAnsi="Georgia"/>
        </w:rPr>
      </w:pPr>
      <w:r w:rsidRPr="00393808">
        <w:rPr>
          <w:rFonts w:ascii="Georgia" w:hAnsi="Georgia"/>
        </w:rPr>
        <w:lastRenderedPageBreak/>
        <w:t>Raise funds for allocation to members of Government who support the betterment of Clinical Laboratory Sciences</w:t>
      </w:r>
    </w:p>
    <w:p w:rsidR="003E533D" w:rsidRPr="00393808" w:rsidRDefault="003E533D" w:rsidP="00393808">
      <w:pPr>
        <w:numPr>
          <w:ilvl w:val="0"/>
          <w:numId w:val="18"/>
        </w:numPr>
        <w:spacing w:after="0" w:line="240" w:lineRule="auto"/>
        <w:rPr>
          <w:rFonts w:ascii="Georgia" w:hAnsi="Georgia"/>
        </w:rPr>
      </w:pPr>
      <w:r w:rsidRPr="00393808">
        <w:rPr>
          <w:rFonts w:ascii="Georgia" w:hAnsi="Georgia"/>
        </w:rPr>
        <w:t>Raise awareness among members of ASCLS about the importance of using their voice</w:t>
      </w:r>
    </w:p>
    <w:p w:rsidR="003E533D" w:rsidRPr="00393808" w:rsidRDefault="003E533D" w:rsidP="00393808">
      <w:pPr>
        <w:numPr>
          <w:ilvl w:val="0"/>
          <w:numId w:val="18"/>
        </w:numPr>
        <w:spacing w:after="0" w:line="240" w:lineRule="auto"/>
        <w:rPr>
          <w:rFonts w:ascii="Georgia" w:hAnsi="Georgia"/>
        </w:rPr>
      </w:pPr>
      <w:r w:rsidRPr="00393808">
        <w:rPr>
          <w:rFonts w:ascii="Georgia" w:hAnsi="Georgia"/>
        </w:rPr>
        <w:t>Help fund Legislative Days and other member activities which voice our professional concerns to our Congressmen and Senators</w:t>
      </w:r>
    </w:p>
    <w:p w:rsidR="003E533D" w:rsidRPr="00393808" w:rsidRDefault="003E533D" w:rsidP="00393808">
      <w:pPr>
        <w:spacing w:after="0" w:line="240" w:lineRule="auto"/>
        <w:ind w:left="360"/>
        <w:rPr>
          <w:rFonts w:ascii="Georgia" w:hAnsi="Georgia"/>
        </w:rPr>
      </w:pPr>
    </w:p>
    <w:p w:rsidR="003E533D" w:rsidRPr="00393808" w:rsidRDefault="003E533D" w:rsidP="00393808">
      <w:pPr>
        <w:spacing w:after="0" w:line="240" w:lineRule="auto"/>
        <w:rPr>
          <w:rFonts w:ascii="Georgia" w:hAnsi="Georgia"/>
          <w:u w:val="single"/>
        </w:rPr>
      </w:pPr>
      <w:r w:rsidRPr="00393808">
        <w:rPr>
          <w:rFonts w:ascii="Georgia" w:hAnsi="Georgia"/>
          <w:u w:val="single"/>
        </w:rPr>
        <w:t>Activities towards goals:</w:t>
      </w:r>
    </w:p>
    <w:p w:rsidR="003E533D" w:rsidRPr="00393808" w:rsidRDefault="003E533D" w:rsidP="00393808">
      <w:pPr>
        <w:numPr>
          <w:ilvl w:val="0"/>
          <w:numId w:val="19"/>
        </w:numPr>
        <w:spacing w:after="0" w:line="240" w:lineRule="auto"/>
        <w:rPr>
          <w:rFonts w:ascii="Georgia" w:hAnsi="Georgia"/>
        </w:rPr>
      </w:pPr>
      <w:r w:rsidRPr="00393808">
        <w:rPr>
          <w:rFonts w:ascii="Georgia" w:hAnsi="Georgia"/>
        </w:rPr>
        <w:t>Have the following ‘Thank you” gifts: Canvas bags; pedometers; water bottles; recycled notebooks with pencils; cell phone charger stands; and flash drives</w:t>
      </w:r>
    </w:p>
    <w:p w:rsidR="003E533D" w:rsidRPr="00393808" w:rsidRDefault="003E533D" w:rsidP="00393808">
      <w:pPr>
        <w:numPr>
          <w:ilvl w:val="0"/>
          <w:numId w:val="19"/>
        </w:numPr>
        <w:spacing w:after="0" w:line="240" w:lineRule="auto"/>
        <w:rPr>
          <w:rFonts w:ascii="Georgia" w:hAnsi="Georgia"/>
        </w:rPr>
      </w:pPr>
      <w:r w:rsidRPr="00393808">
        <w:rPr>
          <w:rFonts w:ascii="Georgia" w:hAnsi="Georgia"/>
        </w:rPr>
        <w:t xml:space="preserve">Used mobile credit card devices for the first time at Legislative days </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Limited to one phone</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Positive responses to using the device</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Receipt can be emailed</w:t>
      </w:r>
    </w:p>
    <w:p w:rsidR="003E533D" w:rsidRPr="00393808" w:rsidRDefault="003E533D" w:rsidP="00393808">
      <w:pPr>
        <w:numPr>
          <w:ilvl w:val="0"/>
          <w:numId w:val="19"/>
        </w:numPr>
        <w:spacing w:after="0" w:line="240" w:lineRule="auto"/>
        <w:rPr>
          <w:rFonts w:ascii="Georgia" w:hAnsi="Georgia"/>
        </w:rPr>
      </w:pPr>
      <w:r w:rsidRPr="00393808">
        <w:rPr>
          <w:rFonts w:ascii="Georgia" w:hAnsi="Georgia"/>
        </w:rPr>
        <w:t>Challenging time in Washington; however possible allies coming from California.  New members of Congress</w:t>
      </w:r>
    </w:p>
    <w:p w:rsidR="003E533D" w:rsidRPr="00393808" w:rsidRDefault="003E533D" w:rsidP="00393808">
      <w:pPr>
        <w:numPr>
          <w:ilvl w:val="0"/>
          <w:numId w:val="19"/>
        </w:numPr>
        <w:spacing w:after="0" w:line="240" w:lineRule="auto"/>
        <w:rPr>
          <w:rFonts w:ascii="Georgia" w:hAnsi="Georgia"/>
        </w:rPr>
      </w:pPr>
      <w:r w:rsidRPr="00393808">
        <w:rPr>
          <w:rFonts w:ascii="Georgia" w:hAnsi="Georgia"/>
        </w:rPr>
        <w:t xml:space="preserve">Region VI PAC Donations: </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Iowa</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Kansas</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Missouri</w:t>
      </w:r>
    </w:p>
    <w:p w:rsidR="003E533D" w:rsidRPr="00393808" w:rsidRDefault="003E533D" w:rsidP="00393808">
      <w:pPr>
        <w:numPr>
          <w:ilvl w:val="1"/>
          <w:numId w:val="19"/>
        </w:numPr>
        <w:spacing w:after="0" w:line="240" w:lineRule="auto"/>
        <w:rPr>
          <w:rFonts w:ascii="Georgia" w:hAnsi="Georgia"/>
        </w:rPr>
      </w:pPr>
      <w:r w:rsidRPr="00393808">
        <w:rPr>
          <w:rFonts w:ascii="Georgia" w:hAnsi="Georgia"/>
        </w:rPr>
        <w:t>Nebraska</w:t>
      </w:r>
    </w:p>
    <w:p w:rsidR="003E533D" w:rsidRPr="00393808" w:rsidRDefault="003E533D" w:rsidP="00393808">
      <w:pPr>
        <w:numPr>
          <w:ilvl w:val="0"/>
          <w:numId w:val="19"/>
        </w:numPr>
        <w:spacing w:after="0" w:line="240" w:lineRule="auto"/>
        <w:rPr>
          <w:rFonts w:ascii="Georgia" w:hAnsi="Georgia"/>
        </w:rPr>
      </w:pPr>
      <w:r w:rsidRPr="00393808">
        <w:rPr>
          <w:rFonts w:ascii="Georgia" w:hAnsi="Georgia"/>
        </w:rPr>
        <w:t>Monthly conference calls have been held.</w:t>
      </w:r>
    </w:p>
    <w:p w:rsidR="003E533D" w:rsidRPr="00393808" w:rsidRDefault="003E533D" w:rsidP="00393808">
      <w:pPr>
        <w:numPr>
          <w:ilvl w:val="0"/>
          <w:numId w:val="19"/>
        </w:numPr>
        <w:spacing w:after="0" w:line="240" w:lineRule="auto"/>
        <w:rPr>
          <w:rFonts w:ascii="Georgia" w:hAnsi="Georgia"/>
        </w:rPr>
      </w:pPr>
      <w:r w:rsidRPr="00393808">
        <w:rPr>
          <w:rFonts w:ascii="Georgia" w:hAnsi="Georgia"/>
        </w:rPr>
        <w:t>Have a special breakfast coming to us at National.  Special thanks to Roxanne’s efforts.</w:t>
      </w:r>
    </w:p>
    <w:p w:rsidR="003E533D" w:rsidRPr="00393808" w:rsidRDefault="003E533D" w:rsidP="00393808">
      <w:pPr>
        <w:spacing w:after="0" w:line="240" w:lineRule="auto"/>
        <w:rPr>
          <w:rFonts w:ascii="Georgia" w:hAnsi="Georgia"/>
          <w:b/>
        </w:rPr>
      </w:pPr>
    </w:p>
    <w:p w:rsidR="003E533D" w:rsidRPr="00393808" w:rsidRDefault="003E533D" w:rsidP="00393808">
      <w:pPr>
        <w:spacing w:after="0" w:line="240" w:lineRule="auto"/>
        <w:rPr>
          <w:rFonts w:ascii="Georgia" w:hAnsi="Georgia"/>
        </w:rPr>
      </w:pPr>
      <w:r w:rsidRPr="00393808">
        <w:rPr>
          <w:rFonts w:ascii="Georgia" w:hAnsi="Georgia"/>
          <w:b/>
        </w:rPr>
        <w:t>CONCERNS:</w:t>
      </w:r>
      <w:r>
        <w:rPr>
          <w:rFonts w:ascii="Georgia" w:hAnsi="Georgia"/>
          <w:b/>
        </w:rPr>
        <w:t xml:space="preserve"> </w:t>
      </w:r>
      <w:r w:rsidRPr="00393808">
        <w:rPr>
          <w:rFonts w:ascii="Georgia" w:hAnsi="Georgia"/>
        </w:rPr>
        <w:t>No concerns</w:t>
      </w:r>
    </w:p>
    <w:p w:rsidR="003E533D" w:rsidRPr="00393808" w:rsidRDefault="003E533D" w:rsidP="00393808">
      <w:pPr>
        <w:autoSpaceDE w:val="0"/>
        <w:autoSpaceDN w:val="0"/>
        <w:adjustRightInd w:val="0"/>
        <w:spacing w:after="0" w:line="240" w:lineRule="auto"/>
        <w:rPr>
          <w:rFonts w:ascii="Georgia" w:hAnsi="Georgia"/>
          <w:b/>
          <w:bCs/>
          <w:color w:val="000000"/>
        </w:rPr>
      </w:pPr>
    </w:p>
    <w:p w:rsidR="003E533D" w:rsidRPr="00393808" w:rsidRDefault="003E533D" w:rsidP="00393808">
      <w:pPr>
        <w:autoSpaceDE w:val="0"/>
        <w:autoSpaceDN w:val="0"/>
        <w:adjustRightInd w:val="0"/>
        <w:spacing w:after="0" w:line="240" w:lineRule="auto"/>
        <w:rPr>
          <w:rFonts w:ascii="Georgia" w:hAnsi="Georgia"/>
          <w:color w:val="000000"/>
        </w:rPr>
      </w:pPr>
      <w:r w:rsidRPr="00393808">
        <w:rPr>
          <w:rFonts w:ascii="Georgia" w:hAnsi="Georgia"/>
          <w:b/>
          <w:bCs/>
          <w:color w:val="000000"/>
        </w:rPr>
        <w:t xml:space="preserve">REQUESTS FOR ACTION: </w:t>
      </w:r>
      <w:r>
        <w:rPr>
          <w:rFonts w:ascii="Georgia" w:hAnsi="Georgia"/>
          <w:b/>
          <w:bCs/>
          <w:color w:val="000000"/>
        </w:rPr>
        <w:t xml:space="preserve"> </w:t>
      </w:r>
      <w:r w:rsidRPr="00393808">
        <w:rPr>
          <w:rFonts w:ascii="Georgia" w:hAnsi="Georgia"/>
          <w:bCs/>
          <w:color w:val="000000"/>
        </w:rPr>
        <w:t>No action</w:t>
      </w:r>
    </w:p>
    <w:p w:rsidR="003E533D" w:rsidRPr="00204EFD" w:rsidRDefault="003E533D" w:rsidP="00D83A2C">
      <w:pPr>
        <w:spacing w:after="0" w:line="240" w:lineRule="auto"/>
        <w:rPr>
          <w:rFonts w:ascii="Georgia" w:hAnsi="Georgia"/>
          <w:b/>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P.A.C.E. Coordinator</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spacing w:after="0" w:line="240" w:lineRule="auto"/>
        <w:rPr>
          <w:rFonts w:ascii="Georgia" w:hAnsi="Georgia"/>
          <w:b/>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Product development committee</w:t>
      </w:r>
    </w:p>
    <w:p w:rsidR="003E533D" w:rsidRPr="00204EFD" w:rsidRDefault="003E533D" w:rsidP="00D83A2C">
      <w:pPr>
        <w:spacing w:after="0" w:line="240" w:lineRule="auto"/>
        <w:rPr>
          <w:rFonts w:ascii="Georgia" w:hAnsi="Georgia"/>
          <w:u w:val="single"/>
        </w:rPr>
      </w:pPr>
      <w:r w:rsidRPr="00204EFD">
        <w:rPr>
          <w:rFonts w:ascii="Georgia" w:hAnsi="Georgia"/>
          <w:b/>
        </w:rPr>
        <w:t xml:space="preserve">PREPARED BY: </w:t>
      </w:r>
    </w:p>
    <w:p w:rsidR="003E533D" w:rsidRPr="00204EFD" w:rsidRDefault="003E533D" w:rsidP="00D83A2C">
      <w:pPr>
        <w:widowControl w:val="0"/>
        <w:spacing w:after="0" w:line="240" w:lineRule="auto"/>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Promotion of the profession committee</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widowControl w:val="0"/>
        <w:spacing w:after="0" w:line="240" w:lineRule="auto"/>
        <w:ind w:left="720"/>
        <w:rPr>
          <w:rFonts w:ascii="Georgia" w:hAnsi="Georgia"/>
          <w:bCs/>
          <w:color w:val="000000"/>
        </w:rPr>
      </w:pPr>
    </w:p>
    <w:p w:rsidR="003E533D" w:rsidRPr="00204EFD" w:rsidRDefault="003E533D" w:rsidP="00D83A2C">
      <w:pPr>
        <w:widowControl w:val="0"/>
        <w:spacing w:after="0" w:line="240" w:lineRule="auto"/>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student forum advisor</w:t>
      </w:r>
    </w:p>
    <w:p w:rsidR="003E533D" w:rsidRPr="00204EFD" w:rsidRDefault="003E533D" w:rsidP="00D83A2C">
      <w:pPr>
        <w:spacing w:after="0" w:line="240" w:lineRule="auto"/>
        <w:rPr>
          <w:rFonts w:ascii="Georgia" w:hAnsi="Georgia"/>
          <w:b/>
        </w:rPr>
      </w:pPr>
      <w:r w:rsidRPr="00204EFD">
        <w:rPr>
          <w:rFonts w:ascii="Georgia" w:hAnsi="Georgia"/>
          <w:b/>
        </w:rPr>
        <w:t xml:space="preserve">PREPARED BY: </w:t>
      </w:r>
    </w:p>
    <w:p w:rsidR="003E533D" w:rsidRPr="00204EFD" w:rsidRDefault="003E533D" w:rsidP="00D83A2C">
      <w:pPr>
        <w:spacing w:after="0" w:line="240" w:lineRule="auto"/>
        <w:rPr>
          <w:rFonts w:ascii="Georgia" w:hAnsi="Georgia"/>
          <w:b/>
        </w:rPr>
      </w:pPr>
    </w:p>
    <w:p w:rsidR="003E533D" w:rsidRPr="00204EFD" w:rsidRDefault="003E533D" w:rsidP="00D83A2C">
      <w:pPr>
        <w:spacing w:after="0" w:line="240" w:lineRule="auto"/>
        <w:rPr>
          <w:rFonts w:ascii="Georgia" w:hAnsi="Georgia"/>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student forum chair</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p>
    <w:p w:rsidR="003E533D" w:rsidRPr="00204EFD" w:rsidRDefault="003E533D" w:rsidP="00D83A2C">
      <w:pPr>
        <w:spacing w:after="0" w:line="240" w:lineRule="auto"/>
        <w:ind w:left="720"/>
        <w:rPr>
          <w:rFonts w:ascii="Georgia" w:hAnsi="Georgia"/>
          <w:bCs/>
          <w:color w:val="000000"/>
        </w:rPr>
      </w:pPr>
    </w:p>
    <w:p w:rsidR="003E533D" w:rsidRPr="00204EFD" w:rsidRDefault="003E533D" w:rsidP="00D83A2C">
      <w:pPr>
        <w:spacing w:after="0" w:line="240" w:lineRule="auto"/>
        <w:ind w:left="720"/>
        <w:rPr>
          <w:rFonts w:ascii="Georgia" w:hAnsi="Georgia"/>
          <w:bCs/>
          <w:color w:val="000000"/>
        </w:rPr>
      </w:pPr>
    </w:p>
    <w:p w:rsidR="003E533D" w:rsidRPr="00204EFD" w:rsidRDefault="003E533D" w:rsidP="00D83A2C">
      <w:pPr>
        <w:pBdr>
          <w:top w:val="single" w:sz="4" w:space="1" w:color="auto"/>
        </w:pBdr>
        <w:spacing w:after="0" w:line="240" w:lineRule="auto"/>
        <w:rPr>
          <w:rFonts w:ascii="Georgia" w:hAnsi="Georgia"/>
          <w:b/>
          <w:caps/>
        </w:rPr>
      </w:pPr>
      <w:r w:rsidRPr="00204EFD">
        <w:rPr>
          <w:rFonts w:ascii="Georgia" w:hAnsi="Georgia"/>
          <w:b/>
          <w:caps/>
        </w:rPr>
        <w:t>Webmaster</w:t>
      </w:r>
    </w:p>
    <w:p w:rsidR="003E533D" w:rsidRPr="00204EFD" w:rsidRDefault="003E533D" w:rsidP="00D83A2C">
      <w:pPr>
        <w:spacing w:after="0" w:line="240" w:lineRule="auto"/>
        <w:rPr>
          <w:rFonts w:ascii="Georgia" w:hAnsi="Georgia"/>
        </w:rPr>
      </w:pPr>
      <w:r w:rsidRPr="00204EFD">
        <w:rPr>
          <w:rFonts w:ascii="Georgia" w:hAnsi="Georgia"/>
          <w:b/>
        </w:rPr>
        <w:t xml:space="preserve">PREPARED BY: </w:t>
      </w:r>
      <w:r w:rsidRPr="00676559">
        <w:rPr>
          <w:rFonts w:ascii="Georgia" w:hAnsi="Georgia"/>
        </w:rPr>
        <w:t>Neil Kumor</w:t>
      </w:r>
    </w:p>
    <w:p w:rsidR="003E533D" w:rsidRDefault="003E533D" w:rsidP="00D83A2C">
      <w:pPr>
        <w:spacing w:after="0" w:line="240" w:lineRule="auto"/>
        <w:rPr>
          <w:rFonts w:ascii="Georgia" w:hAnsi="Georgia"/>
          <w:b/>
        </w:rPr>
      </w:pPr>
    </w:p>
    <w:p w:rsidR="003E533D" w:rsidRPr="00676559" w:rsidRDefault="003E533D" w:rsidP="00D83A2C">
      <w:pPr>
        <w:spacing w:after="0" w:line="240" w:lineRule="auto"/>
        <w:rPr>
          <w:rFonts w:ascii="Georgia" w:hAnsi="Georgia"/>
        </w:rPr>
      </w:pPr>
      <w:r w:rsidRPr="00676559">
        <w:rPr>
          <w:rFonts w:ascii="Georgia" w:hAnsi="Georgia"/>
          <w:b/>
        </w:rPr>
        <w:t xml:space="preserve">PURPOSE: </w:t>
      </w:r>
      <w:r w:rsidRPr="00676559">
        <w:rPr>
          <w:rFonts w:ascii="Georgia" w:hAnsi="Georgia"/>
        </w:rPr>
        <w:t>Promote communication from and about ASCLS Region VI</w:t>
      </w:r>
    </w:p>
    <w:p w:rsidR="003E533D" w:rsidRPr="00676559" w:rsidRDefault="003E533D" w:rsidP="00D83A2C">
      <w:pPr>
        <w:spacing w:after="0" w:line="240" w:lineRule="auto"/>
        <w:rPr>
          <w:rFonts w:ascii="Georgia" w:hAnsi="Georgia"/>
        </w:rPr>
      </w:pPr>
    </w:p>
    <w:p w:rsidR="003E533D" w:rsidRPr="00676559" w:rsidRDefault="003E533D" w:rsidP="00D83A2C">
      <w:pPr>
        <w:spacing w:after="0" w:line="240" w:lineRule="auto"/>
        <w:rPr>
          <w:rFonts w:ascii="Georgia" w:hAnsi="Georgia"/>
          <w:b/>
        </w:rPr>
      </w:pPr>
      <w:r w:rsidRPr="00676559">
        <w:rPr>
          <w:rFonts w:ascii="Georgia" w:hAnsi="Georgia"/>
          <w:b/>
        </w:rPr>
        <w:t>ACTIVITIES:</w:t>
      </w:r>
    </w:p>
    <w:p w:rsidR="003E533D" w:rsidRPr="00676559" w:rsidRDefault="003E533D" w:rsidP="00D83A2C">
      <w:pPr>
        <w:spacing w:after="0" w:line="240" w:lineRule="auto"/>
        <w:rPr>
          <w:rFonts w:ascii="Georgia" w:hAnsi="Georgia"/>
        </w:rPr>
      </w:pPr>
      <w:r w:rsidRPr="00676559">
        <w:rPr>
          <w:rFonts w:ascii="Georgia" w:hAnsi="Georgia"/>
        </w:rPr>
        <w:t>Trying to find a ser</w:t>
      </w:r>
      <w:r>
        <w:rPr>
          <w:rFonts w:ascii="Georgia" w:hAnsi="Georgia"/>
        </w:rPr>
        <w:t>ver to host the Region VI site.</w:t>
      </w:r>
    </w:p>
    <w:p w:rsidR="003E533D" w:rsidRPr="00676559" w:rsidRDefault="003E533D" w:rsidP="00D83A2C">
      <w:pPr>
        <w:spacing w:after="0" w:line="240" w:lineRule="auto"/>
        <w:ind w:left="360"/>
        <w:rPr>
          <w:rFonts w:ascii="Georgia" w:hAnsi="Georgia"/>
        </w:rPr>
      </w:pPr>
    </w:p>
    <w:p w:rsidR="003E533D" w:rsidRPr="00676559" w:rsidRDefault="003E533D" w:rsidP="00D83A2C">
      <w:pPr>
        <w:spacing w:after="0" w:line="240" w:lineRule="auto"/>
        <w:rPr>
          <w:rFonts w:ascii="Georgia" w:hAnsi="Georgia"/>
          <w:b/>
        </w:rPr>
      </w:pPr>
      <w:r w:rsidRPr="00676559">
        <w:rPr>
          <w:rFonts w:ascii="Georgia" w:hAnsi="Georgia"/>
          <w:b/>
        </w:rPr>
        <w:t>CONCERNS:</w:t>
      </w:r>
    </w:p>
    <w:p w:rsidR="003E533D" w:rsidRPr="00676559" w:rsidRDefault="003E533D" w:rsidP="00D83A2C">
      <w:pPr>
        <w:spacing w:after="0" w:line="240" w:lineRule="auto"/>
        <w:rPr>
          <w:rFonts w:ascii="Georgia" w:hAnsi="Georgia"/>
        </w:rPr>
      </w:pPr>
      <w:r w:rsidRPr="00676559">
        <w:rPr>
          <w:rFonts w:ascii="Georgia" w:hAnsi="Georgia"/>
        </w:rPr>
        <w:t>ASCLS is no longer hosting Region websites on the ASCLS server.  They will post a link to our site but at this time we will need to host our website on our own server.</w:t>
      </w:r>
    </w:p>
    <w:p w:rsidR="003E533D" w:rsidRPr="00676559" w:rsidRDefault="003E533D" w:rsidP="00D83A2C">
      <w:pPr>
        <w:autoSpaceDE w:val="0"/>
        <w:autoSpaceDN w:val="0"/>
        <w:adjustRightInd w:val="0"/>
        <w:spacing w:after="0" w:line="240" w:lineRule="auto"/>
        <w:rPr>
          <w:rFonts w:ascii="Georgia" w:hAnsi="Georgia"/>
          <w:b/>
          <w:bCs/>
          <w:color w:val="000000"/>
        </w:rPr>
      </w:pPr>
    </w:p>
    <w:p w:rsidR="003E533D" w:rsidRPr="00676559" w:rsidRDefault="003E533D" w:rsidP="00D83A2C">
      <w:pPr>
        <w:autoSpaceDE w:val="0"/>
        <w:autoSpaceDN w:val="0"/>
        <w:adjustRightInd w:val="0"/>
        <w:spacing w:after="0" w:line="240" w:lineRule="auto"/>
        <w:rPr>
          <w:rFonts w:ascii="Georgia" w:hAnsi="Georgia"/>
          <w:b/>
          <w:bCs/>
          <w:color w:val="000000"/>
        </w:rPr>
      </w:pPr>
      <w:r w:rsidRPr="00676559">
        <w:rPr>
          <w:rFonts w:ascii="Georgia" w:hAnsi="Georgia"/>
          <w:b/>
          <w:bCs/>
          <w:color w:val="000000"/>
        </w:rPr>
        <w:t xml:space="preserve">REQUESTS FOR ACTION: </w:t>
      </w:r>
    </w:p>
    <w:p w:rsidR="003E533D" w:rsidRPr="00676559" w:rsidRDefault="003E533D" w:rsidP="00D83A2C">
      <w:pPr>
        <w:autoSpaceDE w:val="0"/>
        <w:autoSpaceDN w:val="0"/>
        <w:adjustRightInd w:val="0"/>
        <w:spacing w:after="0" w:line="240" w:lineRule="auto"/>
        <w:rPr>
          <w:rFonts w:ascii="Georgia" w:hAnsi="Georgia"/>
          <w:color w:val="000000"/>
        </w:rPr>
      </w:pPr>
      <w:r w:rsidRPr="00676559">
        <w:rPr>
          <w:rFonts w:ascii="Georgia" w:hAnsi="Georgia"/>
          <w:bCs/>
          <w:color w:val="000000"/>
        </w:rPr>
        <w:t>See if ASCLS will reconsider hosting Region sites on the ASCLS server.  I spoke with Joan Polancic and she was not aware ASCLS ever hosted Region websites.  There seems to be some confusion at ASCLS concerning this.</w:t>
      </w:r>
    </w:p>
    <w:p w:rsidR="003E533D" w:rsidRPr="00204EFD" w:rsidRDefault="003E533D" w:rsidP="00D83A2C">
      <w:pPr>
        <w:spacing w:after="0" w:line="240" w:lineRule="auto"/>
        <w:rPr>
          <w:rFonts w:ascii="Georgia" w:hAnsi="Georgia"/>
        </w:rPr>
      </w:pPr>
    </w:p>
    <w:p w:rsidR="003E533D" w:rsidRPr="00204EFD" w:rsidRDefault="00D840C8" w:rsidP="00D83A2C">
      <w:pPr>
        <w:spacing w:after="0" w:line="240" w:lineRule="auto"/>
        <w:rPr>
          <w:rFonts w:ascii="Georgia" w:hAnsi="Georgia"/>
        </w:rPr>
      </w:pPr>
      <w:r>
        <w:rPr>
          <w:rFonts w:ascii="Georgia" w:hAnsi="Georgia"/>
        </w:rPr>
        <w:pict>
          <v:rect id="_x0000_i1030" style="width:0;height:1.5pt" o:hralign="center" o:hrstd="t" o:hr="t" fillcolor="#aca899" stroked="f"/>
        </w:pict>
      </w:r>
    </w:p>
    <w:p w:rsidR="003E533D" w:rsidRPr="00204EFD" w:rsidRDefault="003E533D" w:rsidP="00D83A2C">
      <w:pPr>
        <w:autoSpaceDE w:val="0"/>
        <w:autoSpaceDN w:val="0"/>
        <w:adjustRightInd w:val="0"/>
        <w:spacing w:after="0" w:line="240" w:lineRule="auto"/>
        <w:ind w:firstLine="720"/>
        <w:rPr>
          <w:rFonts w:ascii="Georgia" w:hAnsi="Georgia"/>
          <w:b/>
          <w:bCs/>
        </w:rPr>
      </w:pPr>
    </w:p>
    <w:sectPr w:rsidR="003E533D" w:rsidRPr="00204EFD" w:rsidSect="00775F3F">
      <w:pgSz w:w="15840" w:h="12240" w:orient="landscape" w:code="1"/>
      <w:pgMar w:top="432" w:right="720" w:bottom="432" w:left="72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E78F78A"/>
    <w:lvl w:ilvl="0">
      <w:start w:val="1"/>
      <w:numFmt w:val="decimal"/>
      <w:isLgl/>
      <w:lvlText w:val="%1."/>
      <w:lvlJc w:val="left"/>
      <w:pPr>
        <w:tabs>
          <w:tab w:val="num" w:pos="0"/>
        </w:tabs>
      </w:pPr>
      <w:rPr>
        <w:rFonts w:cs="Times New Roman" w:hint="default"/>
        <w:position w:val="0"/>
        <w:sz w:val="24"/>
      </w:rPr>
    </w:lvl>
    <w:lvl w:ilvl="1">
      <w:start w:val="1"/>
      <w:numFmt w:val="lowerLetter"/>
      <w:suff w:val="nothing"/>
      <w:lvlText w:val="%2."/>
      <w:lvlJc w:val="left"/>
      <w:pPr>
        <w:ind w:left="-240" w:firstLine="600"/>
      </w:pPr>
      <w:rPr>
        <w:rFonts w:cs="Times New Roman" w:hint="default"/>
        <w:position w:val="0"/>
        <w:sz w:val="24"/>
      </w:rPr>
    </w:lvl>
    <w:lvl w:ilvl="2">
      <w:start w:val="1"/>
      <w:numFmt w:val="lowerRoman"/>
      <w:suff w:val="nothing"/>
      <w:lvlText w:val="%3."/>
      <w:lvlJc w:val="left"/>
      <w:pPr>
        <w:ind w:left="-240" w:firstLine="960"/>
      </w:pPr>
      <w:rPr>
        <w:rFonts w:cs="Times New Roman" w:hint="default"/>
        <w:position w:val="0"/>
        <w:sz w:val="24"/>
      </w:rPr>
    </w:lvl>
    <w:lvl w:ilvl="3">
      <w:start w:val="1"/>
      <w:numFmt w:val="decimal"/>
      <w:isLgl/>
      <w:suff w:val="nothing"/>
      <w:lvlText w:val="%4."/>
      <w:lvlJc w:val="left"/>
      <w:pPr>
        <w:ind w:left="-240" w:firstLine="1320"/>
      </w:pPr>
      <w:rPr>
        <w:rFonts w:cs="Times New Roman" w:hint="default"/>
        <w:position w:val="0"/>
        <w:sz w:val="24"/>
      </w:rPr>
    </w:lvl>
    <w:lvl w:ilvl="4">
      <w:start w:val="1"/>
      <w:numFmt w:val="lowerLetter"/>
      <w:suff w:val="nothing"/>
      <w:lvlText w:val="%5."/>
      <w:lvlJc w:val="left"/>
      <w:pPr>
        <w:ind w:left="-240" w:firstLine="1680"/>
      </w:pPr>
      <w:rPr>
        <w:rFonts w:cs="Times New Roman" w:hint="default"/>
        <w:position w:val="0"/>
        <w:sz w:val="24"/>
      </w:rPr>
    </w:lvl>
    <w:lvl w:ilvl="5">
      <w:start w:val="1"/>
      <w:numFmt w:val="lowerRoman"/>
      <w:suff w:val="nothing"/>
      <w:lvlText w:val="%6."/>
      <w:lvlJc w:val="left"/>
      <w:pPr>
        <w:ind w:left="-240" w:firstLine="2040"/>
      </w:pPr>
      <w:rPr>
        <w:rFonts w:cs="Times New Roman" w:hint="default"/>
        <w:position w:val="0"/>
        <w:sz w:val="24"/>
      </w:rPr>
    </w:lvl>
    <w:lvl w:ilvl="6">
      <w:start w:val="1"/>
      <w:numFmt w:val="decimal"/>
      <w:isLgl/>
      <w:suff w:val="nothing"/>
      <w:lvlText w:val="%7."/>
      <w:lvlJc w:val="left"/>
      <w:pPr>
        <w:ind w:left="-240" w:firstLine="2400"/>
      </w:pPr>
      <w:rPr>
        <w:rFonts w:cs="Times New Roman" w:hint="default"/>
        <w:position w:val="0"/>
        <w:sz w:val="24"/>
      </w:rPr>
    </w:lvl>
    <w:lvl w:ilvl="7">
      <w:start w:val="1"/>
      <w:numFmt w:val="lowerLetter"/>
      <w:suff w:val="nothing"/>
      <w:lvlText w:val="%8."/>
      <w:lvlJc w:val="left"/>
      <w:pPr>
        <w:ind w:left="-240" w:firstLine="2760"/>
      </w:pPr>
      <w:rPr>
        <w:rFonts w:cs="Times New Roman" w:hint="default"/>
        <w:position w:val="0"/>
        <w:sz w:val="24"/>
      </w:rPr>
    </w:lvl>
    <w:lvl w:ilvl="8">
      <w:start w:val="1"/>
      <w:numFmt w:val="lowerRoman"/>
      <w:suff w:val="nothing"/>
      <w:lvlText w:val="%9."/>
      <w:lvlJc w:val="left"/>
      <w:pPr>
        <w:ind w:left="-240" w:firstLine="3120"/>
      </w:pPr>
      <w:rPr>
        <w:rFonts w:cs="Times New Roman" w:hint="default"/>
        <w:position w:val="0"/>
        <w:sz w:val="24"/>
      </w:rPr>
    </w:lvl>
  </w:abstractNum>
  <w:abstractNum w:abstractNumId="1">
    <w:nsid w:val="01B77E39"/>
    <w:multiLevelType w:val="hybridMultilevel"/>
    <w:tmpl w:val="095698B6"/>
    <w:lvl w:ilvl="0" w:tplc="CB7E48C0">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90021F54">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A15EED"/>
    <w:multiLevelType w:val="hybridMultilevel"/>
    <w:tmpl w:val="C55A7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F4E23"/>
    <w:multiLevelType w:val="multilevel"/>
    <w:tmpl w:val="C3205F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54E2FB1"/>
    <w:multiLevelType w:val="hybridMultilevel"/>
    <w:tmpl w:val="F6085942"/>
    <w:lvl w:ilvl="0" w:tplc="E69C91E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A53A5A"/>
    <w:multiLevelType w:val="hybridMultilevel"/>
    <w:tmpl w:val="8FC865F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9410093"/>
    <w:multiLevelType w:val="hybridMultilevel"/>
    <w:tmpl w:val="60BC6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8E5532"/>
    <w:multiLevelType w:val="multilevel"/>
    <w:tmpl w:val="C3205F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F1237F5"/>
    <w:multiLevelType w:val="hybridMultilevel"/>
    <w:tmpl w:val="F01E4C5A"/>
    <w:lvl w:ilvl="0" w:tplc="CB7E48C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5A262BB"/>
    <w:multiLevelType w:val="hybridMultilevel"/>
    <w:tmpl w:val="D0366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77691"/>
    <w:multiLevelType w:val="hybridMultilevel"/>
    <w:tmpl w:val="F6863DF2"/>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17D583E"/>
    <w:multiLevelType w:val="hybridMultilevel"/>
    <w:tmpl w:val="F96AEE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2A45FCC"/>
    <w:multiLevelType w:val="hybridMultilevel"/>
    <w:tmpl w:val="D2DCF8D8"/>
    <w:lvl w:ilvl="0" w:tplc="CB7E48C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9A86503"/>
    <w:multiLevelType w:val="hybridMultilevel"/>
    <w:tmpl w:val="54FE21EE"/>
    <w:lvl w:ilvl="0" w:tplc="5D167238">
      <w:start w:val="9"/>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49C01E25"/>
    <w:multiLevelType w:val="hybridMultilevel"/>
    <w:tmpl w:val="14623272"/>
    <w:lvl w:ilvl="0" w:tplc="1812E8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C6A37C5"/>
    <w:multiLevelType w:val="hybridMultilevel"/>
    <w:tmpl w:val="84EA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5A5C"/>
    <w:multiLevelType w:val="hybridMultilevel"/>
    <w:tmpl w:val="1C7640AC"/>
    <w:lvl w:ilvl="0" w:tplc="B34020A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46F68D6"/>
    <w:multiLevelType w:val="multilevel"/>
    <w:tmpl w:val="C3205F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5EE5D8B"/>
    <w:multiLevelType w:val="multilevel"/>
    <w:tmpl w:val="D2DCF8D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582D10B4"/>
    <w:multiLevelType w:val="multilevel"/>
    <w:tmpl w:val="8A963B2E"/>
    <w:lvl w:ilvl="0">
      <w:start w:val="1"/>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Letter"/>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20">
    <w:nsid w:val="58A503B3"/>
    <w:multiLevelType w:val="multilevel"/>
    <w:tmpl w:val="226274BE"/>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B941607"/>
    <w:multiLevelType w:val="hybridMultilevel"/>
    <w:tmpl w:val="F90A7714"/>
    <w:lvl w:ilvl="0" w:tplc="05FA80BA">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nsid w:val="60544BE2"/>
    <w:multiLevelType w:val="hybridMultilevel"/>
    <w:tmpl w:val="C3205F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DC38D5"/>
    <w:multiLevelType w:val="hybridMultilevel"/>
    <w:tmpl w:val="2482D06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BB41504"/>
    <w:multiLevelType w:val="hybridMultilevel"/>
    <w:tmpl w:val="D3866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01EDF"/>
    <w:multiLevelType w:val="hybridMultilevel"/>
    <w:tmpl w:val="07EE8D16"/>
    <w:lvl w:ilvl="0" w:tplc="D68E923E">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744F21"/>
    <w:multiLevelType w:val="hybridMultilevel"/>
    <w:tmpl w:val="3578A3C8"/>
    <w:lvl w:ilvl="0" w:tplc="E38AB2C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5"/>
  </w:num>
  <w:num w:numId="4">
    <w:abstractNumId w:val="23"/>
  </w:num>
  <w:num w:numId="5">
    <w:abstractNumId w:val="0"/>
  </w:num>
  <w:num w:numId="6">
    <w:abstractNumId w:val="26"/>
  </w:num>
  <w:num w:numId="7">
    <w:abstractNumId w:val="4"/>
  </w:num>
  <w:num w:numId="8">
    <w:abstractNumId w:val="22"/>
  </w:num>
  <w:num w:numId="9">
    <w:abstractNumId w:val="14"/>
  </w:num>
  <w:num w:numId="10">
    <w:abstractNumId w:val="10"/>
  </w:num>
  <w:num w:numId="11">
    <w:abstractNumId w:val="1"/>
  </w:num>
  <w:num w:numId="12">
    <w:abstractNumId w:val="9"/>
  </w:num>
  <w:num w:numId="13">
    <w:abstractNumId w:val="2"/>
  </w:num>
  <w:num w:numId="14">
    <w:abstractNumId w:val="11"/>
  </w:num>
  <w:num w:numId="15">
    <w:abstractNumId w:val="13"/>
  </w:num>
  <w:num w:numId="16">
    <w:abstractNumId w:val="19"/>
  </w:num>
  <w:num w:numId="17">
    <w:abstractNumId w:val="7"/>
  </w:num>
  <w:num w:numId="18">
    <w:abstractNumId w:val="15"/>
  </w:num>
  <w:num w:numId="19">
    <w:abstractNumId w:val="24"/>
  </w:num>
  <w:num w:numId="20">
    <w:abstractNumId w:val="21"/>
  </w:num>
  <w:num w:numId="21">
    <w:abstractNumId w:val="16"/>
  </w:num>
  <w:num w:numId="22">
    <w:abstractNumId w:val="6"/>
  </w:num>
  <w:num w:numId="23">
    <w:abstractNumId w:val="20"/>
  </w:num>
  <w:num w:numId="24">
    <w:abstractNumId w:val="3"/>
  </w:num>
  <w:num w:numId="25">
    <w:abstractNumId w:val="17"/>
  </w:num>
  <w:num w:numId="26">
    <w:abstractNumId w:val="18"/>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45"/>
    <w:rsid w:val="000330C8"/>
    <w:rsid w:val="00044BA5"/>
    <w:rsid w:val="00080401"/>
    <w:rsid w:val="000E7A45"/>
    <w:rsid w:val="00112F21"/>
    <w:rsid w:val="00126221"/>
    <w:rsid w:val="00150862"/>
    <w:rsid w:val="00153FD5"/>
    <w:rsid w:val="001A5F96"/>
    <w:rsid w:val="001C5E1D"/>
    <w:rsid w:val="001E5AB7"/>
    <w:rsid w:val="00202385"/>
    <w:rsid w:val="00204EFD"/>
    <w:rsid w:val="002275D2"/>
    <w:rsid w:val="003122C6"/>
    <w:rsid w:val="00332582"/>
    <w:rsid w:val="00355E90"/>
    <w:rsid w:val="00381DAD"/>
    <w:rsid w:val="003918C5"/>
    <w:rsid w:val="00393808"/>
    <w:rsid w:val="003B3415"/>
    <w:rsid w:val="003E39F5"/>
    <w:rsid w:val="003E533D"/>
    <w:rsid w:val="00425A9D"/>
    <w:rsid w:val="00441EF6"/>
    <w:rsid w:val="00457631"/>
    <w:rsid w:val="004B032A"/>
    <w:rsid w:val="004E37A5"/>
    <w:rsid w:val="004E6192"/>
    <w:rsid w:val="004F6917"/>
    <w:rsid w:val="0052161C"/>
    <w:rsid w:val="00522D39"/>
    <w:rsid w:val="00550E50"/>
    <w:rsid w:val="0059273A"/>
    <w:rsid w:val="005B7E91"/>
    <w:rsid w:val="006243FD"/>
    <w:rsid w:val="0065386E"/>
    <w:rsid w:val="00676559"/>
    <w:rsid w:val="00686880"/>
    <w:rsid w:val="00692464"/>
    <w:rsid w:val="006C7A12"/>
    <w:rsid w:val="006F0A4C"/>
    <w:rsid w:val="00775F3F"/>
    <w:rsid w:val="007B461E"/>
    <w:rsid w:val="007B4E82"/>
    <w:rsid w:val="007F7003"/>
    <w:rsid w:val="00874920"/>
    <w:rsid w:val="00884502"/>
    <w:rsid w:val="00922E37"/>
    <w:rsid w:val="00951ACC"/>
    <w:rsid w:val="00971A58"/>
    <w:rsid w:val="009861D4"/>
    <w:rsid w:val="00996D1B"/>
    <w:rsid w:val="009C6BD9"/>
    <w:rsid w:val="00A014AA"/>
    <w:rsid w:val="00A212E0"/>
    <w:rsid w:val="00A42A19"/>
    <w:rsid w:val="00A806DD"/>
    <w:rsid w:val="00A862B7"/>
    <w:rsid w:val="00AA19F2"/>
    <w:rsid w:val="00AB365B"/>
    <w:rsid w:val="00AF5B8F"/>
    <w:rsid w:val="00B02677"/>
    <w:rsid w:val="00B24488"/>
    <w:rsid w:val="00B343C5"/>
    <w:rsid w:val="00B358AC"/>
    <w:rsid w:val="00B52349"/>
    <w:rsid w:val="00B9738B"/>
    <w:rsid w:val="00BA22D2"/>
    <w:rsid w:val="00BB4BBC"/>
    <w:rsid w:val="00C17696"/>
    <w:rsid w:val="00C55974"/>
    <w:rsid w:val="00C616F8"/>
    <w:rsid w:val="00CB4BBC"/>
    <w:rsid w:val="00D00F13"/>
    <w:rsid w:val="00D03484"/>
    <w:rsid w:val="00D45145"/>
    <w:rsid w:val="00D72094"/>
    <w:rsid w:val="00D74BB0"/>
    <w:rsid w:val="00D83A2C"/>
    <w:rsid w:val="00DD25D7"/>
    <w:rsid w:val="00E25A3C"/>
    <w:rsid w:val="00E352A7"/>
    <w:rsid w:val="00E3791A"/>
    <w:rsid w:val="00E77354"/>
    <w:rsid w:val="00E85ECF"/>
    <w:rsid w:val="00EC3DCC"/>
    <w:rsid w:val="00F50B6C"/>
    <w:rsid w:val="00F603E9"/>
    <w:rsid w:val="00F605F9"/>
    <w:rsid w:val="00F87914"/>
    <w:rsid w:val="00F9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45"/>
    <w:pPr>
      <w:spacing w:after="200" w:line="276" w:lineRule="auto"/>
    </w:pPr>
    <w:rPr>
      <w:rFonts w:eastAsia="Times New Roman"/>
    </w:rPr>
  </w:style>
  <w:style w:type="paragraph" w:styleId="Heading2">
    <w:name w:val="heading 2"/>
    <w:basedOn w:val="Normal"/>
    <w:next w:val="Normal"/>
    <w:link w:val="Heading2Char"/>
    <w:uiPriority w:val="99"/>
    <w:qFormat/>
    <w:locked/>
    <w:rsid w:val="00D45145"/>
    <w:pPr>
      <w:keepNext/>
      <w:spacing w:after="0" w:line="240" w:lineRule="auto"/>
      <w:jc w:val="center"/>
      <w:outlineLvl w:val="1"/>
    </w:pPr>
    <w:rPr>
      <w:rFonts w:ascii="Helvetica" w:eastAsia="Calibri" w:hAnsi="Helvetica"/>
      <w:b/>
      <w:sz w:val="24"/>
      <w:szCs w:val="20"/>
    </w:rPr>
  </w:style>
  <w:style w:type="paragraph" w:styleId="Heading7">
    <w:name w:val="heading 7"/>
    <w:basedOn w:val="Normal"/>
    <w:next w:val="Normal"/>
    <w:link w:val="Heading7Char"/>
    <w:uiPriority w:val="99"/>
    <w:qFormat/>
    <w:locked/>
    <w:rsid w:val="00C17696"/>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45145"/>
    <w:rPr>
      <w:rFonts w:ascii="Helvetica" w:eastAsia="Times New Roman" w:hAnsi="Helvetica"/>
      <w:b/>
      <w:sz w:val="20"/>
    </w:rPr>
  </w:style>
  <w:style w:type="character" w:customStyle="1" w:styleId="Heading7Char">
    <w:name w:val="Heading 7 Char"/>
    <w:basedOn w:val="DefaultParagraphFont"/>
    <w:link w:val="Heading7"/>
    <w:uiPriority w:val="99"/>
    <w:semiHidden/>
    <w:locked/>
    <w:rsid w:val="00C17696"/>
    <w:rPr>
      <w:rFonts w:ascii="Cambria" w:hAnsi="Cambria"/>
      <w:i/>
      <w:color w:val="404040"/>
    </w:rPr>
  </w:style>
  <w:style w:type="paragraph" w:styleId="NoSpacing">
    <w:name w:val="No Spacing"/>
    <w:uiPriority w:val="99"/>
    <w:qFormat/>
    <w:rsid w:val="000E7A45"/>
    <w:rPr>
      <w:rFonts w:eastAsia="Times New Roman"/>
    </w:rPr>
  </w:style>
  <w:style w:type="table" w:styleId="TableGrid">
    <w:name w:val="Table Grid"/>
    <w:basedOn w:val="TableNormal"/>
    <w:uiPriority w:val="99"/>
    <w:rsid w:val="000E7A4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A45"/>
    <w:pPr>
      <w:ind w:left="720"/>
      <w:contextualSpacing/>
    </w:pPr>
  </w:style>
  <w:style w:type="paragraph" w:styleId="BalloonText">
    <w:name w:val="Balloon Text"/>
    <w:basedOn w:val="Normal"/>
    <w:link w:val="BalloonTextChar"/>
    <w:uiPriority w:val="99"/>
    <w:semiHidden/>
    <w:rsid w:val="00BA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2D2"/>
    <w:rPr>
      <w:rFonts w:ascii="Tahoma" w:hAnsi="Tahoma"/>
      <w:sz w:val="16"/>
    </w:rPr>
  </w:style>
  <w:style w:type="character" w:styleId="Hyperlink">
    <w:name w:val="Hyperlink"/>
    <w:basedOn w:val="DefaultParagraphFont"/>
    <w:uiPriority w:val="99"/>
    <w:rsid w:val="006C7A12"/>
    <w:rPr>
      <w:rFonts w:cs="Times New Roman"/>
      <w:color w:val="0000FF"/>
      <w:u w:val="single"/>
    </w:rPr>
  </w:style>
  <w:style w:type="paragraph" w:styleId="NormalWeb">
    <w:name w:val="Normal (Web)"/>
    <w:basedOn w:val="Normal"/>
    <w:uiPriority w:val="99"/>
    <w:rsid w:val="00522D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522D39"/>
    <w:rPr>
      <w:rFonts w:cs="Times New Roman"/>
      <w:b/>
    </w:rPr>
  </w:style>
  <w:style w:type="character" w:customStyle="1" w:styleId="apple-converted-space">
    <w:name w:val="apple-converted-space"/>
    <w:basedOn w:val="DefaultParagraphFont"/>
    <w:uiPriority w:val="99"/>
    <w:rsid w:val="00522D39"/>
    <w:rPr>
      <w:rFonts w:cs="Times New Roman"/>
    </w:rPr>
  </w:style>
  <w:style w:type="paragraph" w:styleId="PlainText">
    <w:name w:val="Plain Text"/>
    <w:basedOn w:val="Normal"/>
    <w:link w:val="PlainTextChar"/>
    <w:uiPriority w:val="99"/>
    <w:rsid w:val="00522D39"/>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locked/>
    <w:rsid w:val="00522D39"/>
    <w:rPr>
      <w:rFonts w:ascii="Consolas" w:hAnsi="Consolas"/>
      <w:sz w:val="21"/>
      <w:lang w:val="x-none" w:eastAsia="x-none"/>
    </w:rPr>
  </w:style>
  <w:style w:type="character" w:customStyle="1" w:styleId="il">
    <w:name w:val="il"/>
    <w:basedOn w:val="DefaultParagraphFont"/>
    <w:uiPriority w:val="99"/>
    <w:rsid w:val="00E3791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45"/>
    <w:pPr>
      <w:spacing w:after="200" w:line="276" w:lineRule="auto"/>
    </w:pPr>
    <w:rPr>
      <w:rFonts w:eastAsia="Times New Roman"/>
    </w:rPr>
  </w:style>
  <w:style w:type="paragraph" w:styleId="Heading2">
    <w:name w:val="heading 2"/>
    <w:basedOn w:val="Normal"/>
    <w:next w:val="Normal"/>
    <w:link w:val="Heading2Char"/>
    <w:uiPriority w:val="99"/>
    <w:qFormat/>
    <w:locked/>
    <w:rsid w:val="00D45145"/>
    <w:pPr>
      <w:keepNext/>
      <w:spacing w:after="0" w:line="240" w:lineRule="auto"/>
      <w:jc w:val="center"/>
      <w:outlineLvl w:val="1"/>
    </w:pPr>
    <w:rPr>
      <w:rFonts w:ascii="Helvetica" w:eastAsia="Calibri" w:hAnsi="Helvetica"/>
      <w:b/>
      <w:sz w:val="24"/>
      <w:szCs w:val="20"/>
    </w:rPr>
  </w:style>
  <w:style w:type="paragraph" w:styleId="Heading7">
    <w:name w:val="heading 7"/>
    <w:basedOn w:val="Normal"/>
    <w:next w:val="Normal"/>
    <w:link w:val="Heading7Char"/>
    <w:uiPriority w:val="99"/>
    <w:qFormat/>
    <w:locked/>
    <w:rsid w:val="00C17696"/>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45145"/>
    <w:rPr>
      <w:rFonts w:ascii="Helvetica" w:eastAsia="Times New Roman" w:hAnsi="Helvetica"/>
      <w:b/>
      <w:sz w:val="20"/>
    </w:rPr>
  </w:style>
  <w:style w:type="character" w:customStyle="1" w:styleId="Heading7Char">
    <w:name w:val="Heading 7 Char"/>
    <w:basedOn w:val="DefaultParagraphFont"/>
    <w:link w:val="Heading7"/>
    <w:uiPriority w:val="99"/>
    <w:semiHidden/>
    <w:locked/>
    <w:rsid w:val="00C17696"/>
    <w:rPr>
      <w:rFonts w:ascii="Cambria" w:hAnsi="Cambria"/>
      <w:i/>
      <w:color w:val="404040"/>
    </w:rPr>
  </w:style>
  <w:style w:type="paragraph" w:styleId="NoSpacing">
    <w:name w:val="No Spacing"/>
    <w:uiPriority w:val="99"/>
    <w:qFormat/>
    <w:rsid w:val="000E7A45"/>
    <w:rPr>
      <w:rFonts w:eastAsia="Times New Roman"/>
    </w:rPr>
  </w:style>
  <w:style w:type="table" w:styleId="TableGrid">
    <w:name w:val="Table Grid"/>
    <w:basedOn w:val="TableNormal"/>
    <w:uiPriority w:val="99"/>
    <w:rsid w:val="000E7A4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A45"/>
    <w:pPr>
      <w:ind w:left="720"/>
      <w:contextualSpacing/>
    </w:pPr>
  </w:style>
  <w:style w:type="paragraph" w:styleId="BalloonText">
    <w:name w:val="Balloon Text"/>
    <w:basedOn w:val="Normal"/>
    <w:link w:val="BalloonTextChar"/>
    <w:uiPriority w:val="99"/>
    <w:semiHidden/>
    <w:rsid w:val="00BA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2D2"/>
    <w:rPr>
      <w:rFonts w:ascii="Tahoma" w:hAnsi="Tahoma"/>
      <w:sz w:val="16"/>
    </w:rPr>
  </w:style>
  <w:style w:type="character" w:styleId="Hyperlink">
    <w:name w:val="Hyperlink"/>
    <w:basedOn w:val="DefaultParagraphFont"/>
    <w:uiPriority w:val="99"/>
    <w:rsid w:val="006C7A12"/>
    <w:rPr>
      <w:rFonts w:cs="Times New Roman"/>
      <w:color w:val="0000FF"/>
      <w:u w:val="single"/>
    </w:rPr>
  </w:style>
  <w:style w:type="paragraph" w:styleId="NormalWeb">
    <w:name w:val="Normal (Web)"/>
    <w:basedOn w:val="Normal"/>
    <w:uiPriority w:val="99"/>
    <w:rsid w:val="00522D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522D39"/>
    <w:rPr>
      <w:rFonts w:cs="Times New Roman"/>
      <w:b/>
    </w:rPr>
  </w:style>
  <w:style w:type="character" w:customStyle="1" w:styleId="apple-converted-space">
    <w:name w:val="apple-converted-space"/>
    <w:basedOn w:val="DefaultParagraphFont"/>
    <w:uiPriority w:val="99"/>
    <w:rsid w:val="00522D39"/>
    <w:rPr>
      <w:rFonts w:cs="Times New Roman"/>
    </w:rPr>
  </w:style>
  <w:style w:type="paragraph" w:styleId="PlainText">
    <w:name w:val="Plain Text"/>
    <w:basedOn w:val="Normal"/>
    <w:link w:val="PlainTextChar"/>
    <w:uiPriority w:val="99"/>
    <w:rsid w:val="00522D39"/>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locked/>
    <w:rsid w:val="00522D39"/>
    <w:rPr>
      <w:rFonts w:ascii="Consolas" w:hAnsi="Consolas"/>
      <w:sz w:val="21"/>
      <w:lang w:val="x-none" w:eastAsia="x-none"/>
    </w:rPr>
  </w:style>
  <w:style w:type="character" w:customStyle="1" w:styleId="il">
    <w:name w:val="il"/>
    <w:basedOn w:val="DefaultParagraphFont"/>
    <w:uiPriority w:val="99"/>
    <w:rsid w:val="00E379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18526">
      <w:marLeft w:val="0"/>
      <w:marRight w:val="0"/>
      <w:marTop w:val="0"/>
      <w:marBottom w:val="0"/>
      <w:divBdr>
        <w:top w:val="none" w:sz="0" w:space="0" w:color="auto"/>
        <w:left w:val="none" w:sz="0" w:space="0" w:color="auto"/>
        <w:bottom w:val="none" w:sz="0" w:space="0" w:color="auto"/>
        <w:right w:val="none" w:sz="0" w:space="0" w:color="auto"/>
      </w:divBdr>
    </w:div>
    <w:div w:id="1378318527">
      <w:marLeft w:val="0"/>
      <w:marRight w:val="0"/>
      <w:marTop w:val="0"/>
      <w:marBottom w:val="0"/>
      <w:divBdr>
        <w:top w:val="none" w:sz="0" w:space="0" w:color="auto"/>
        <w:left w:val="none" w:sz="0" w:space="0" w:color="auto"/>
        <w:bottom w:val="none" w:sz="0" w:space="0" w:color="auto"/>
        <w:right w:val="none" w:sz="0" w:space="0" w:color="auto"/>
      </w:divBdr>
    </w:div>
    <w:div w:id="1378318528">
      <w:marLeft w:val="0"/>
      <w:marRight w:val="0"/>
      <w:marTop w:val="0"/>
      <w:marBottom w:val="0"/>
      <w:divBdr>
        <w:top w:val="none" w:sz="0" w:space="0" w:color="auto"/>
        <w:left w:val="none" w:sz="0" w:space="0" w:color="auto"/>
        <w:bottom w:val="none" w:sz="0" w:space="0" w:color="auto"/>
        <w:right w:val="none" w:sz="0" w:space="0" w:color="auto"/>
      </w:divBdr>
    </w:div>
    <w:div w:id="1378318529">
      <w:marLeft w:val="0"/>
      <w:marRight w:val="0"/>
      <w:marTop w:val="0"/>
      <w:marBottom w:val="0"/>
      <w:divBdr>
        <w:top w:val="none" w:sz="0" w:space="0" w:color="auto"/>
        <w:left w:val="none" w:sz="0" w:space="0" w:color="auto"/>
        <w:bottom w:val="none" w:sz="0" w:space="0" w:color="auto"/>
        <w:right w:val="none" w:sz="0" w:space="0" w:color="auto"/>
      </w:divBdr>
    </w:div>
    <w:div w:id="1378318530">
      <w:marLeft w:val="0"/>
      <w:marRight w:val="0"/>
      <w:marTop w:val="0"/>
      <w:marBottom w:val="0"/>
      <w:divBdr>
        <w:top w:val="none" w:sz="0" w:space="0" w:color="auto"/>
        <w:left w:val="none" w:sz="0" w:space="0" w:color="auto"/>
        <w:bottom w:val="none" w:sz="0" w:space="0" w:color="auto"/>
        <w:right w:val="none" w:sz="0" w:space="0" w:color="auto"/>
      </w:divBdr>
    </w:div>
    <w:div w:id="1378318531">
      <w:marLeft w:val="0"/>
      <w:marRight w:val="0"/>
      <w:marTop w:val="0"/>
      <w:marBottom w:val="0"/>
      <w:divBdr>
        <w:top w:val="none" w:sz="0" w:space="0" w:color="auto"/>
        <w:left w:val="none" w:sz="0" w:space="0" w:color="auto"/>
        <w:bottom w:val="none" w:sz="0" w:space="0" w:color="auto"/>
        <w:right w:val="none" w:sz="0" w:space="0" w:color="auto"/>
      </w:divBdr>
    </w:div>
    <w:div w:id="1378318532">
      <w:marLeft w:val="0"/>
      <w:marRight w:val="0"/>
      <w:marTop w:val="0"/>
      <w:marBottom w:val="0"/>
      <w:divBdr>
        <w:top w:val="none" w:sz="0" w:space="0" w:color="auto"/>
        <w:left w:val="none" w:sz="0" w:space="0" w:color="auto"/>
        <w:bottom w:val="none" w:sz="0" w:space="0" w:color="auto"/>
        <w:right w:val="none" w:sz="0" w:space="0" w:color="auto"/>
      </w:divBdr>
    </w:div>
    <w:div w:id="1378318533">
      <w:marLeft w:val="0"/>
      <w:marRight w:val="0"/>
      <w:marTop w:val="0"/>
      <w:marBottom w:val="0"/>
      <w:divBdr>
        <w:top w:val="none" w:sz="0" w:space="0" w:color="auto"/>
        <w:left w:val="none" w:sz="0" w:space="0" w:color="auto"/>
        <w:bottom w:val="none" w:sz="0" w:space="0" w:color="auto"/>
        <w:right w:val="none" w:sz="0" w:space="0" w:color="auto"/>
      </w:divBdr>
    </w:div>
    <w:div w:id="1378318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ascls-ne.or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3151</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todd.carter</dc:creator>
  <cp:keywords/>
  <dc:description/>
  <cp:lastModifiedBy>VonAhsen, Kimberly (Kim) K.</cp:lastModifiedBy>
  <cp:revision>4</cp:revision>
  <cp:lastPrinted>2013-04-08T23:19:00Z</cp:lastPrinted>
  <dcterms:created xsi:type="dcterms:W3CDTF">2013-07-03T00:43:00Z</dcterms:created>
  <dcterms:modified xsi:type="dcterms:W3CDTF">2013-07-08T01:26:00Z</dcterms:modified>
</cp:coreProperties>
</file>